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-1130935</wp:posOffset>
                </wp:positionH>
                <wp:positionV relativeFrom="paragraph">
                  <wp:posOffset>-915670</wp:posOffset>
                </wp:positionV>
                <wp:extent cx="7540625" cy="10681970"/>
                <wp:effectExtent l="0" t="0" r="4445" b="12700"/>
                <wp:wrapNone/>
                <wp:docPr id="1" name="组合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840" cy="10681200"/>
                          <a:chOff x="-1130760" y="-915840"/>
                          <a:chExt cx="7539840" cy="106812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39840" cy="10681200"/>
                          </a:xfrm>
                          <a:prstGeom prst="rect">
                            <a:avLst/>
                          </a:prstGeom>
                          <a:solidFill>
                            <a:srgbClr val="2480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680" y="839520"/>
                            <a:ext cx="7351560" cy="9345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22040" y="96480"/>
                            <a:ext cx="7306920" cy="637560"/>
                          </a:xfrm>
                        </wpg:grpSpPr>
                        <wps:wsp>
                          <wps:cNvSpPr/>
                          <wps:spPr>
                            <a:xfrm>
                              <a:off x="2708640" y="0"/>
                              <a:ext cx="4597920" cy="6375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/>
                                    <w:b/>
                                    <w:szCs w:val="52"/>
                                    <w:sz w:val="52"/>
                                    <w:spacing w:val="2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eastAsia="黑体" w:cs="SimHei" w:ascii="SimHei" w:hAnsi="SimHei"/>
                                    <w:color w:val="247F7F"/>
                                    <w:lang w:bidi="hi-IN" w:val="en-US"/>
                                  </w:rPr>
                                  <w:t>项目部组织架构图</w:t>
                                </w:r>
                              </w:p>
                            </w:txbxContent>
                          </wps:txbx>
                          <wps:bodyPr horzOverflow="overflow" vertOverflow="overflow" lIns="90000" rIns="9000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11520"/>
                              <a:ext cx="2691720" cy="610920"/>
                            </a:xfrm>
                            <a:prstGeom prst="rect">
                              <a:avLst/>
                            </a:prstGeom>
                            <a:solidFill>
                              <a:srgbClr val="24807f"/>
                            </a:solidFill>
                            <a:ln w="28575">
                              <a:solidFill>
                                <a:srgbClr val="ffff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56"/>
                                    <w:spacing w:val="0"/>
                                    <w:vertAlign w:val="baseline"/>
                                    <w:position w:val="0"/>
                                    <w:sz w:val="56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56"/>
                                    <w:rFonts w:cs="SimHei" w:eastAsia="黑体" w:ascii="SimHei" w:hAnsi="SimHei"/>
                                    <w:color w:val="FFFFFF"/>
                                    <w:lang w:bidi="hi-IN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YOUR LOGO</w:t>
                                </w:r>
                              </w:p>
                            </w:txbxContent>
                          </wps:txbx>
                          <wps:bodyPr horzOverflow="overflow" vertOverflow="overflow" lIns="179640" rIns="179640" tIns="45000" bIns="45000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组合 13" style="position:absolute;margin-left:-89.05pt;margin-top:-72.1pt;width:593.7pt;height:841.05pt" coordorigin="-1781,-1442" coordsize="11874,16821">
                <v:rect id="shape_0" path="m0,0l-2147483645,0l-2147483645,-2147483646l0,-2147483646xe" fillcolor="#24807f" stroked="f" style="position:absolute;left:-1781;top:-1442;width:11873;height:16820;mso-wrap-style:none;v-text-anchor:middle">
                  <v:fill o:detectmouseclick="t" type="solid" color2="#db7f80"/>
                  <v:stroke color="#3465a4" weight="12600" joinstyle="miter" endcap="flat"/>
                  <w10:wrap type="none"/>
                </v:rect>
                <v:rect id="shape_0" path="m0,0l-2147483645,0l-2147483645,-2147483646l0,-2147483646xe" fillcolor="white" stroked="f" style="position:absolute;left:-1632;top:-120;width:11576;height:14717;mso-wrap-style:none;v-text-anchor:middle">
                  <v:fill o:detectmouseclick="t" type="solid" color2="black"/>
                  <v:stroke color="#3465a4" weight="12600" joinstyle="miter" endcap="flat"/>
                </v:rect>
                <v:group id="shape_0" style="position:absolute;left:-1589;top:-1290;width:11507;height:1004">
                  <v:rect id="shape_0" path="m0,0l-2147483645,0l-2147483645,-2147483646l0,-2147483646xe" fillcolor="white" stroked="f" style="position:absolute;left:2677;top:-1290;width:7240;height:1003;mso-wrap-style:square;v-text-anchor:middle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kern w:val="0"/>
                              <w:smallCaps w:val="false"/>
                              <w:caps w:val="false"/>
                              <w:iCs w:val="false"/>
                              <w:i w:val="false"/>
                              <w:bCs/>
                              <w:b/>
                              <w:szCs w:val="52"/>
                              <w:sz w:val="52"/>
                              <w:spacing w:val="2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eastAsia="黑体" w:cs="SimHei" w:ascii="SimHei" w:hAnsi="SimHei"/>
                              <w:color w:val="247F7F"/>
                              <w:lang w:bidi="hi-IN" w:val="en-US"/>
                            </w:rPr>
                            <w:t>项目部组织架构图</w:t>
                          </w:r>
                        </w:p>
                      </w:txbxContent>
                    </v:textbox>
                    <v:fill o:detectmouseclick="t" type="solid" color2="black"/>
                    <v:stroke color="#3465a4" weight="12600" joinstyle="miter" endcap="flat"/>
                  </v:rect>
                  <v:rect id="shape_0" path="m0,0l-2147483645,0l-2147483645,-2147483646l0,-2147483646xe" fillcolor="#24807f" stroked="t" style="position:absolute;left:-1589;top:-1272;width:4238;height:961;mso-wrap-style:square;v-text-anchor:middle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kern w:val="0"/>
                              <w:smallCaps w:val="false"/>
                              <w:caps w:val="false"/>
                              <w:iCs w:val="false"/>
                              <w:bCs/>
                              <w:szCs w:val="56"/>
                              <w:spacing w:val="0"/>
                              <w:vertAlign w:val="baseline"/>
                              <w:position w:val="0"/>
                              <w:sz w:val="56"/>
                              <w:i w:val="false"/>
                              <w:dstrike w:val="false"/>
                              <w:strike w:val="false"/>
                              <w:u w:val="none"/>
                              <w:b/>
                              <w:sz w:val="56"/>
                              <w:rFonts w:cs="SimHei" w:eastAsia="黑体" w:ascii="SimHei" w:hAnsi="SimHei"/>
                              <w:color w:val="FFFFFF"/>
                              <w:lang w:bidi="hi-IN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YOUR LOGO</w:t>
                          </w:r>
                        </w:p>
                      </w:txbxContent>
                    </v:textbox>
                    <v:fill o:detectmouseclick="t" type="solid" color2="#db7f80"/>
                    <v:stroke color="white" weight="28440" joinstyle="miter" endcap="flat"/>
                  </v:rect>
                </v:group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-957580</wp:posOffset>
                </wp:positionH>
                <wp:positionV relativeFrom="paragraph">
                  <wp:posOffset>176530</wp:posOffset>
                </wp:positionV>
                <wp:extent cx="7195185" cy="8055610"/>
                <wp:effectExtent l="0" t="0" r="0" b="0"/>
                <wp:wrapNone/>
                <wp:docPr id="2" name="画布 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600" cy="8055000"/>
                          <a:chOff x="-957600" y="176400"/>
                          <a:chExt cx="7194600" cy="8055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194600" cy="805500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fffff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444600" y="349200"/>
                            <a:ext cx="6300360" cy="7362360"/>
                          </a:xfrm>
                        </wpg:grpSpPr>
                        <wps:wsp>
                          <wps:cNvSpPr/>
                          <wps:spPr>
                            <a:xfrm>
                              <a:off x="5205600" y="2138040"/>
                              <a:ext cx="1094760" cy="3556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安全质量部</w:t>
                                </w:r>
                              </w:p>
                            </w:txbxContent>
                          </wps:txbx>
                          <wps:bodyPr lIns="90000" rIns="9000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5581080"/>
                              <a:ext cx="27252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土建责任师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3682440"/>
                              <a:ext cx="272880" cy="13050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工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程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2138040"/>
                              <a:ext cx="1094760" cy="3556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现场经理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643400" y="2138040"/>
                              <a:ext cx="1094760" cy="3556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项目总工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545640" y="2138040"/>
                              <a:ext cx="1095480" cy="3556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商务部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820800" y="3682440"/>
                              <a:ext cx="272880" cy="13050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机电工程部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547200" y="5581080"/>
                              <a:ext cx="27288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电气责任师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095120" y="5581080"/>
                              <a:ext cx="27180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水暖责任师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054160" y="3682440"/>
                              <a:ext cx="272880" cy="13050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技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术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506600" y="5581080"/>
                              <a:ext cx="27036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测量工程师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054160" y="5581080"/>
                              <a:ext cx="27252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试验工程师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602080" y="5581080"/>
                              <a:ext cx="27252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资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料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员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2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990880" y="5580360"/>
                              <a:ext cx="270000" cy="17816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物资主管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971880" y="3682440"/>
                              <a:ext cx="275040" cy="13050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合约商务部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150720" y="3682440"/>
                              <a:ext cx="272880" cy="1304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物资采购部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794840" y="3682440"/>
                              <a:ext cx="273600" cy="1304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综合管理部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310200" y="5580360"/>
                              <a:ext cx="27036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物资工程师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131720" y="5580360"/>
                              <a:ext cx="27000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预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算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员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811680" y="5580360"/>
                              <a:ext cx="27036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预算主管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954320" y="5580360"/>
                              <a:ext cx="27180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行政办公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634280" y="5580360"/>
                              <a:ext cx="27252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出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纳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z w:val="20"/>
                                    <w:kern w:val="0"/>
                                    <w:szCs w:val="20"/>
                                    <w:lang w:bidi="hi-IN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5342760" y="5581080"/>
                              <a:ext cx="27108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质量工程师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1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5874840" y="5581080"/>
                              <a:ext cx="272520" cy="178128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安全工程师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2</w:t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人</w:t>
                                </w:r>
                              </w:p>
                            </w:txbxContent>
                          </wps:txbx>
                          <wps:bodyPr lIns="47160" rIns="4716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738520" y="0"/>
                              <a:ext cx="1095480" cy="35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项目经理</w:t>
                                </w:r>
                              </w:p>
                            </w:txbxContent>
                          </wps:txbx>
                          <wps:bodyPr lIns="90000" rIns="9000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820800" y="831240"/>
                              <a:ext cx="1368360" cy="35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247f7f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24"/>
                                    <w:spacing w:val="0"/>
                                    <w:vertAlign w:val="baseline"/>
                                    <w:position w:val="0"/>
                                    <w:sz w:val="24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24"/>
                                    <w:rFonts w:eastAsia="黑体" w:cs="SimHei" w:ascii="SimHei" w:hAnsi="SimHei"/>
                                    <w:color w:val="FFFFFF"/>
                                    <w:lang w:bidi="hi-IN"/>
                                  </w:rPr>
                                  <w:t xml:space="preserve"> 项目执行经理</w:t>
                                </w:r>
                              </w:p>
                            </w:txbxContent>
                          </wps:txbx>
                          <wps:bodyPr lIns="90000" rIns="90000" tIns="45000" bIns="45000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画布 40" style="position:absolute;margin-left:-75.4pt;margin-top:13.9pt;width:566.5pt;height:634.25pt" coordorigin="-1508,278" coordsize="11330,12685">
                <v:rect id="shape_0" path="m0,0l-2147483645,0l-2147483645,-2147483646l0,-2147483646xe" stroked="t" style="position:absolute;left:-1508;top:278;width:11329;height:12684;mso-wrap-style:none;v-text-anchor:middle">
                  <v:fill o:detectmouseclick="t" on="false"/>
                  <v:stroke color="white" weight="12600" joinstyle="miter" endcap="flat"/>
                  <w10:wrap type="none"/>
                </v:rect>
                <v:group id="shape_0" style="position:absolute;left:-808;top:828;width:9922;height:11594"/>
              </v:group>
            </w:pict>
          </mc:Fallback>
        </mc:AlternateConten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imHei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embedTrueTypeFonts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 w:qFormat="1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0"/>
    <w:qFormat/>
    <w:pPr/>
    <w:rPr>
      <w:rFonts w:ascii="SimHei" w:hAnsi="SimHei" w:eastAsia="黑体" w:cs="SimHei"/>
      <w:sz w:val="24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项目部组织架构图.docx</Template>
  <TotalTime>0</TotalTime>
  <Application>LibreOffice/7.1.8.1$Linux_X86_64 LibreOffice_project/10$Build-1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2023-03-09T01:35:00Z</dcterms:created>
  <dc:creator>稿定办公</dc:creator>
  <dc:description/>
  <dc:language>en-US</dc:language>
  <cp:lastModifiedBy>稿定办公</cp:lastModifiedBy>
  <dcterms:modified xsi:type="dcterms:W3CDTF">2023-03-09T01:36:15Z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F13EE288B30574167CC708646226C40B_41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v1.0_mb_9CvrFypZzOS9zt0WHK2k7Q==</vt:lpwstr>
  </property>
</Properties>
</file>