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560" w:lineRule="exact"/>
        <w:jc w:val="center"/>
        <w:rPr>
          <w:rFonts w:ascii="SimHei" w:hAnsi="SimHei" w:eastAsia="黑体" w:cs="SimHei"/>
          <w:b/>
          <w:bCs/>
          <w:sz w:val="44"/>
          <w:szCs w:val="44"/>
        </w:rPr>
      </w:pPr>
      <w:r>
        <w:rPr>
          <w:rFonts w:ascii="SimHei" w:hAnsi="SimHei" w:eastAsia="黑体" w:cs="SimHei"/>
          <w:b/>
          <w:bCs/>
          <w:sz w:val="44"/>
          <w:szCs w:val="44"/>
        </w:rPr>
        <w:t>续签</w:t>
      </w:r>
      <w:r>
        <w:rPr>
          <w:rFonts w:ascii="SimHei" w:hAnsi="SimHei" w:eastAsia="黑体" w:cs="SimHei"/>
          <w:b/>
          <w:sz w:val="44"/>
          <w:szCs w:val="44"/>
        </w:rPr>
        <w:t>劳动合同补充</w:t>
      </w:r>
      <w:r>
        <w:rPr>
          <w:rFonts w:ascii="SimHei" w:hAnsi="SimHei" w:eastAsia="黑体" w:cs="SimHei"/>
          <w:b/>
          <w:bCs/>
          <w:sz w:val="44"/>
          <w:szCs w:val="44"/>
        </w:rPr>
        <w:t>协议</w:t>
      </w:r>
      <w:r>
        <w:rPr>
          <w:rFonts w:ascii="SimHei" w:hAnsi="SimHei" w:eastAsia="黑体" w:cs="SimHei"/>
          <w:b/>
          <w:sz w:val="44"/>
          <w:szCs w:val="44"/>
        </w:rPr>
        <w:t>书</w:t>
      </w:r>
    </w:p>
    <w:p>
      <w:pPr>
        <w:spacing w:line="640" w:lineRule="exact"/>
        <w:ind w:firstLine="960" w:firstLineChars="400"/>
        <w:rPr>
          <w:rFonts w:ascii="SimHei" w:hAnsi="SimHei" w:eastAsia="黑体" w:cs="SimHei"/>
          <w:sz w:val="24"/>
          <w:u w:val="single"/>
        </w:rPr>
      </w:pPr>
      <w:bookmarkStart w:id="0" w:name="_GoBack"/>
      <w:bookmarkEnd w:id="0"/>
    </w:p>
    <w:p>
      <w:pPr>
        <w:spacing w:line="640" w:lineRule="exact"/>
        <w:ind w:firstLine="960" w:firstLineChars="40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  <w:u w:val="single"/>
        </w:rPr>
        <w:t xml:space="preserve">                </w:t>
      </w:r>
      <w:r>
        <w:rPr>
          <w:rFonts w:ascii="SimHei" w:hAnsi="SimHei" w:eastAsia="黑体" w:cs="SimHei"/>
          <w:sz w:val="24"/>
        </w:rPr>
        <w:t>（甲方）与</w:t>
      </w:r>
      <w:r>
        <w:rPr>
          <w:rFonts w:ascii="SimHei" w:hAnsi="SimHei" w:eastAsia="黑体" w:cs="SimHei"/>
          <w:sz w:val="24"/>
          <w:u w:val="single"/>
        </w:rPr>
        <w:t xml:space="preserve">           </w:t>
      </w:r>
      <w:r>
        <w:rPr>
          <w:rFonts w:ascii="SimHei" w:hAnsi="SimHei" w:eastAsia="黑体" w:cs="SimHei"/>
          <w:sz w:val="24"/>
        </w:rPr>
        <w:t>（乙方）于</w:t>
      </w:r>
      <w:r>
        <w:rPr>
          <w:rFonts w:ascii="SimHei" w:hAnsi="SimHei" w:eastAsia="黑体" w:cs="SimHei"/>
          <w:sz w:val="24"/>
          <w:u w:val="single"/>
        </w:rPr>
        <w:t xml:space="preserve">     </w:t>
      </w:r>
      <w:r>
        <w:rPr>
          <w:rFonts w:ascii="SimHei" w:hAnsi="SimHei" w:eastAsia="黑体" w:cs="SimHei"/>
          <w:sz w:val="24"/>
        </w:rPr>
        <w:t>年</w:t>
      </w:r>
      <w:r>
        <w:rPr>
          <w:rFonts w:ascii="SimHei" w:hAnsi="SimHei" w:eastAsia="黑体" w:cs="SimHei"/>
          <w:sz w:val="24"/>
          <w:u w:val="single"/>
        </w:rPr>
        <w:t xml:space="preserve">   </w:t>
      </w:r>
      <w:r>
        <w:rPr>
          <w:rFonts w:ascii="SimHei" w:hAnsi="SimHei" w:eastAsia="黑体" w:cs="SimHei"/>
          <w:sz w:val="24"/>
        </w:rPr>
        <w:t>月</w:t>
      </w:r>
      <w:r>
        <w:rPr>
          <w:rFonts w:ascii="SimHei" w:hAnsi="SimHei" w:eastAsia="黑体" w:cs="SimHei"/>
          <w:sz w:val="24"/>
          <w:u w:val="single"/>
        </w:rPr>
        <w:t xml:space="preserve">   </w:t>
      </w:r>
      <w:r>
        <w:rPr>
          <w:rFonts w:ascii="SimHei" w:hAnsi="SimHei" w:eastAsia="黑体" w:cs="SimHei"/>
          <w:sz w:val="24"/>
        </w:rPr>
        <w:t>日订立的</w:t>
      </w:r>
      <w:r>
        <w:rPr>
          <w:rFonts w:ascii="SimHei" w:hAnsi="SimHei" w:eastAsia="黑体" w:cs="SimHei"/>
          <w:sz w:val="24"/>
          <w:u w:val="single"/>
        </w:rPr>
        <w:t xml:space="preserve">      </w:t>
      </w:r>
      <w:r>
        <w:rPr>
          <w:rFonts w:ascii="SimHei" w:hAnsi="SimHei" w:eastAsia="黑体" w:cs="SimHei"/>
          <w:sz w:val="24"/>
        </w:rPr>
        <w:t>年期劳动合同，于</w:t>
      </w:r>
      <w:r>
        <w:rPr>
          <w:rFonts w:ascii="SimHei" w:hAnsi="SimHei" w:eastAsia="黑体" w:cs="SimHei"/>
          <w:sz w:val="24"/>
          <w:u w:val="single"/>
        </w:rPr>
        <w:t xml:space="preserve">     </w:t>
      </w:r>
      <w:r>
        <w:rPr>
          <w:rFonts w:ascii="SimHei" w:hAnsi="SimHei" w:eastAsia="黑体" w:cs="SimHei"/>
          <w:sz w:val="24"/>
        </w:rPr>
        <w:t>年</w:t>
      </w:r>
      <w:r>
        <w:rPr>
          <w:rFonts w:ascii="SimHei" w:hAnsi="SimHei" w:eastAsia="黑体" w:cs="SimHei"/>
          <w:sz w:val="24"/>
          <w:u w:val="single"/>
        </w:rPr>
        <w:t xml:space="preserve">   </w:t>
      </w:r>
      <w:r>
        <w:rPr>
          <w:rFonts w:ascii="SimHei" w:hAnsi="SimHei" w:eastAsia="黑体" w:cs="SimHei"/>
          <w:sz w:val="24"/>
        </w:rPr>
        <w:t>月</w:t>
      </w:r>
      <w:r>
        <w:rPr>
          <w:rFonts w:ascii="SimHei" w:hAnsi="SimHei" w:eastAsia="黑体" w:cs="SimHei"/>
          <w:sz w:val="24"/>
          <w:u w:val="single"/>
        </w:rPr>
        <w:t xml:space="preserve">   </w:t>
      </w:r>
      <w:r>
        <w:rPr>
          <w:rFonts w:ascii="SimHei" w:hAnsi="SimHei" w:eastAsia="黑体" w:cs="SimHei"/>
          <w:sz w:val="24"/>
        </w:rPr>
        <w:t>日到期。</w:t>
      </w:r>
    </w:p>
    <w:p>
      <w:pPr>
        <w:spacing w:line="640" w:lineRule="exact"/>
        <w:ind w:firstLine="960" w:firstLineChars="40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根据《劳动法》、《劳动合同法》的相关规定，经双方平等协商，同意延续劳动合同。</w:t>
      </w:r>
    </w:p>
    <w:p>
      <w:pPr>
        <w:spacing w:line="640" w:lineRule="exact"/>
        <w:ind w:firstLine="480" w:firstLineChars="20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一、延续的劳动合同期限</w:t>
      </w:r>
    </w:p>
    <w:p>
      <w:pPr>
        <w:spacing w:line="640" w:lineRule="exact"/>
        <w:ind w:left="18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 xml:space="preserve">  1、固定期限：自</w:t>
      </w:r>
      <w:r>
        <w:rPr>
          <w:rFonts w:ascii="SimHei" w:hAnsi="SimHei" w:eastAsia="黑体" w:cs="SimHei"/>
          <w:sz w:val="24"/>
          <w:u w:val="single"/>
        </w:rPr>
        <w:t xml:space="preserve">     </w:t>
      </w:r>
      <w:r>
        <w:rPr>
          <w:rFonts w:ascii="SimHei" w:hAnsi="SimHei" w:eastAsia="黑体" w:cs="SimHei"/>
          <w:sz w:val="24"/>
        </w:rPr>
        <w:t>年</w:t>
      </w:r>
      <w:r>
        <w:rPr>
          <w:rFonts w:ascii="SimHei" w:hAnsi="SimHei" w:eastAsia="黑体" w:cs="SimHei"/>
          <w:sz w:val="24"/>
          <w:u w:val="single"/>
        </w:rPr>
        <w:t xml:space="preserve">   </w:t>
      </w:r>
      <w:r>
        <w:rPr>
          <w:rFonts w:ascii="SimHei" w:hAnsi="SimHei" w:eastAsia="黑体" w:cs="SimHei"/>
          <w:sz w:val="24"/>
        </w:rPr>
        <w:t>月</w:t>
      </w:r>
      <w:r>
        <w:rPr>
          <w:rFonts w:ascii="SimHei" w:hAnsi="SimHei" w:eastAsia="黑体" w:cs="SimHei"/>
          <w:sz w:val="24"/>
          <w:u w:val="single"/>
        </w:rPr>
        <w:t xml:space="preserve">   </w:t>
      </w:r>
      <w:r>
        <w:rPr>
          <w:rFonts w:ascii="SimHei" w:hAnsi="SimHei" w:eastAsia="黑体" w:cs="SimHei"/>
          <w:sz w:val="24"/>
        </w:rPr>
        <w:t>日起至</w:t>
      </w:r>
      <w:r>
        <w:rPr>
          <w:rFonts w:ascii="SimHei" w:hAnsi="SimHei" w:eastAsia="黑体" w:cs="SimHei"/>
          <w:sz w:val="24"/>
          <w:u w:val="single"/>
        </w:rPr>
        <w:t xml:space="preserve">     </w:t>
      </w:r>
      <w:r>
        <w:rPr>
          <w:rFonts w:ascii="SimHei" w:hAnsi="SimHei" w:eastAsia="黑体" w:cs="SimHei"/>
          <w:sz w:val="24"/>
        </w:rPr>
        <w:t>年</w:t>
      </w:r>
      <w:r>
        <w:rPr>
          <w:rFonts w:ascii="SimHei" w:hAnsi="SimHei" w:eastAsia="黑体" w:cs="SimHei"/>
          <w:sz w:val="24"/>
          <w:u w:val="single"/>
        </w:rPr>
        <w:t xml:space="preserve">   </w:t>
      </w:r>
      <w:r>
        <w:rPr>
          <w:rFonts w:ascii="SimHei" w:hAnsi="SimHei" w:eastAsia="黑体" w:cs="SimHei"/>
          <w:sz w:val="24"/>
        </w:rPr>
        <w:t>月</w:t>
      </w:r>
      <w:r>
        <w:rPr>
          <w:rFonts w:ascii="SimHei" w:hAnsi="SimHei" w:eastAsia="黑体" w:cs="SimHei"/>
          <w:sz w:val="24"/>
          <w:u w:val="single"/>
        </w:rPr>
        <w:t xml:space="preserve">   </w:t>
      </w:r>
      <w:r>
        <w:rPr>
          <w:rFonts w:ascii="SimHei" w:hAnsi="SimHei" w:eastAsia="黑体" w:cs="SimHei"/>
          <w:sz w:val="24"/>
        </w:rPr>
        <w:t>日止。</w:t>
      </w:r>
    </w:p>
    <w:p>
      <w:pPr>
        <w:spacing w:line="640" w:lineRule="exact"/>
        <w:ind w:firstLine="435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2、无固定期限：自</w:t>
      </w:r>
      <w:r>
        <w:rPr>
          <w:rFonts w:ascii="SimHei" w:hAnsi="SimHei" w:eastAsia="黑体" w:cs="SimHei"/>
          <w:sz w:val="24"/>
          <w:u w:val="single"/>
        </w:rPr>
        <w:t xml:space="preserve">     </w:t>
      </w:r>
      <w:r>
        <w:rPr>
          <w:rFonts w:ascii="SimHei" w:hAnsi="SimHei" w:eastAsia="黑体" w:cs="SimHei"/>
          <w:sz w:val="24"/>
        </w:rPr>
        <w:t>年</w:t>
      </w:r>
      <w:r>
        <w:rPr>
          <w:rFonts w:ascii="SimHei" w:hAnsi="SimHei" w:eastAsia="黑体" w:cs="SimHei"/>
          <w:sz w:val="24"/>
          <w:u w:val="single"/>
        </w:rPr>
        <w:t xml:space="preserve">   </w:t>
      </w:r>
      <w:r>
        <w:rPr>
          <w:rFonts w:ascii="SimHei" w:hAnsi="SimHei" w:eastAsia="黑体" w:cs="SimHei"/>
          <w:sz w:val="24"/>
        </w:rPr>
        <w:t>月</w:t>
      </w:r>
      <w:r>
        <w:rPr>
          <w:rFonts w:ascii="SimHei" w:hAnsi="SimHei" w:eastAsia="黑体" w:cs="SimHei"/>
          <w:sz w:val="24"/>
          <w:u w:val="single"/>
        </w:rPr>
        <w:t xml:space="preserve">   </w:t>
      </w:r>
      <w:r>
        <w:rPr>
          <w:rFonts w:ascii="SimHei" w:hAnsi="SimHei" w:eastAsia="黑体" w:cs="SimHei"/>
          <w:sz w:val="24"/>
        </w:rPr>
        <w:t>日起至甲乙双方约定的劳动合同终止条件出现止。</w:t>
      </w:r>
    </w:p>
    <w:p>
      <w:pPr>
        <w:spacing w:line="640" w:lineRule="exact"/>
        <w:ind w:left="181" w:leftChars="86" w:firstLine="240" w:firstLineChars="10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二、延续的劳动合同补充以下内容：</w:t>
      </w:r>
    </w:p>
    <w:p>
      <w:pPr>
        <w:spacing w:line="640" w:lineRule="exact"/>
        <w:ind w:firstLine="480" w:firstLineChars="20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例：１、本次续延劳动合同的期限作为双方签订的第二次合同签订．．．．．．</w:t>
      </w:r>
    </w:p>
    <w:p>
      <w:pPr>
        <w:spacing w:line="640" w:lineRule="exact"/>
        <w:ind w:firstLine="480" w:firstLineChars="20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 xml:space="preserve">    ２、岗位职责增加．．．．．．</w:t>
      </w:r>
    </w:p>
    <w:p>
      <w:pPr>
        <w:spacing w:line="640" w:lineRule="exact"/>
        <w:ind w:left="18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　　   ……………………（依次添加劳动合同中新增/变更的内容）</w:t>
      </w:r>
    </w:p>
    <w:p>
      <w:pPr>
        <w:spacing w:line="640" w:lineRule="exact"/>
        <w:ind w:left="180"/>
        <w:rPr>
          <w:rFonts w:ascii="SimHei" w:hAnsi="SimHei" w:eastAsia="黑体" w:cs="SimHei"/>
          <w:sz w:val="24"/>
        </w:rPr>
      </w:pPr>
    </w:p>
    <w:p>
      <w:pPr>
        <w:spacing w:line="640" w:lineRule="exact"/>
        <w:ind w:left="181" w:leftChars="86" w:firstLine="480" w:firstLineChars="200"/>
        <w:rPr>
          <w:rFonts w:ascii="SimHei" w:hAnsi="SimHei" w:eastAsia="黑体" w:cs="SimHei"/>
          <w:sz w:val="24"/>
        </w:rPr>
      </w:pPr>
      <w:r>
        <w:rPr>
          <w:rFonts w:ascii="SimHei" w:hAnsi="SimHei" w:eastAsia="黑体" w:cs="SimHei"/>
          <w:sz w:val="24"/>
        </w:rPr>
        <w:t>甲方（盖章）                           乙方（签字）</w:t>
      </w:r>
    </w:p>
    <w:p>
      <w:pPr>
        <w:spacing w:line="640" w:lineRule="exact"/>
        <w:ind w:left="180"/>
        <w:rPr>
          <w:rFonts w:ascii="SimHei" w:hAnsi="SimHei" w:eastAsia="黑体" w:cs="SimHei"/>
        </w:rPr>
      </w:pPr>
      <w:r>
        <w:rPr>
          <w:rFonts w:ascii="SimHei" w:hAnsi="SimHei" w:eastAsia="黑体" w:cs="SimHei"/>
          <w:sz w:val="24"/>
        </w:rPr>
        <w:t xml:space="preserve">         年   月   日                           年   月   日 </w:t>
      </w:r>
      <w:r>
        <w:rPr>
          <w:rFonts w:ascii="SimHei" w:hAnsi="SimHei" w:eastAsia="黑体" w:cs="SimHei"/>
        </w:rPr>
        <w:t xml:space="preserve"> </w:t>
      </w:r>
    </w:p>
    <w:p>
      <w:pPr>
        <w:spacing w:line="640" w:lineRule="exact"/>
        <w:ind w:left="180"/>
        <w:rPr>
          <w:rFonts w:ascii="SimHei" w:hAnsi="SimHei" w:eastAsia="黑体" w:cs="SimHei"/>
        </w:rPr>
      </w:pPr>
      <w:r>
        <w:rPr>
          <w:rFonts w:ascii="SimHei" w:hAnsi="SimHei" w:eastAsia="黑体" w:cs="SimHei"/>
          <w:sz w:val="24"/>
        </w:rPr>
        <w:t xml:space="preserve"> </w:t>
      </w:r>
      <w:r>
        <w:rPr>
          <w:rFonts w:ascii="SimHei" w:hAnsi="SimHei" w:eastAsia="黑体" w:cs="SimHei"/>
        </w:rPr>
        <w:t xml:space="preserve"> </w:t>
      </w:r>
    </w:p>
    <w:p>
      <w:pPr>
        <w:rPr>
          <w:rFonts w:ascii="SimHei" w:hAnsi="SimHei" w:eastAsia="黑体" w:cs="SimHei"/>
        </w:rPr>
      </w:pPr>
    </w:p>
    <w:sectPr>
      <w:pgSz w:w="11906" w:h="16838"/>
      <w:pgMar w:top="850" w:right="1474" w:bottom="85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4"/>
    <w:charset w:val="00"/>
    <w:family w:val="roman"/>
    <w:pitch w:val="variable"/>
    <w:sig w:usb0="20007A87" w:usb1="80000000" w:usb2="00000008" w:usb3="00000000" w:csb0="000001FF" w:csb1="00000000"/>
  </w:font>
  <w:font w:name="宋体">
    <w:panose1 w:val="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4"/>
    <w:charset w:val="01"/>
    <w:family w:val="modern"/>
    <w:pitch w:val="default"/>
    <w:sig w:usb0="E0002EFF" w:usb1="C0007843" w:usb2="00000009" w:usb3="00000000" w:csb0="400001FF" w:csb1="FFFF0000"/>
  </w:font>
  <w:font w:name="Symbol">
    <w:panose1 w:val="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"/>
    <w:charset w:val="86"/>
    <w:family w:val="modern"/>
    <w:pitch w:val="default"/>
    <w:sig w:usb0="00000000" w:usb1="00000000" w:usb2="00000010" w:usb3="00000000" w:csb0="00040000" w:csb1="00000000"/>
  </w:font>
  <w:font w:name="仿宋">
    <w:panose1 w:val="01"/>
    <w:charset w:val="86"/>
    <w:family w:val="auto"/>
    <w:pitch w:val="default"/>
    <w:sig w:usb0="800002BF" w:usb1="38CF7CFA" w:usb2="00000016" w:usb3="00000000" w:csb0="00040001" w:csb1="00000000"/>
  </w:font>
  <w:font w:name="楷体">
    <w:panose1 w:val="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4B8"/>
    <w:rsid w:val="001557A0"/>
    <w:rsid w:val="00261ECB"/>
    <w:rsid w:val="005E0EA7"/>
    <w:rsid w:val="006714B8"/>
    <w:rsid w:val="29C8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SimHei" w:hAnsi="SimHei" w:eastAsia="黑体" w:cs="SimHe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SimHei" w:hAnsi="SimHei" w:eastAsia="黑体" w:cs="SimHe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SimHei" w:hAnsi="SimHei" w:eastAsia="黑体" w:cs="SimHe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SimHei" w:hAnsi="SimHei" w:eastAsia="黑体" w:cs="SimHe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66</Words>
  <Characters>379</Characters>
  <Lines>3</Lines>
  <Paragraphs>1</Paragraphs>
  <TotalTime>1</TotalTime>
  <ScaleCrop>false</ScaleCrop>
  <LinksUpToDate>false</LinksUpToDate>
  <CharactersWithSpaces>444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2018-07-02T07:20:00Z</dcterms:created>
  <dc:creator>Client</dc:creator>
  <cp:lastModifiedBy>91方案网～齐志锁</cp:lastModifiedBy>
  <dcterms:modified xsi:type="dcterms:W3CDTF">2020-04-04T08:29:15Z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