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2222" w:rsidRDefault="00572222" w:rsidP="00572222">
      <w:pPr>
        <w:spacing w:line="20" w:lineRule="atLeast"/>
        <w:ind w:firstLine="482"/>
        <w:rPr>
          <w:sz w:val="30"/>
          <w:szCs w:val="30"/>
        </w:rPr>
      </w:pPr>
      <w:r>
        <w:rPr>
          <w:rFonts w:ascii="SimHei" w:hAnsi="SimHei" w:eastAsia="黑体" w:cs="SimHei"/>
          <w:sz w:val="30"/>
          <w:szCs w:val="30"/>
        </w:rPr>
        <w:t>岗位责任目录</w:t>
      </w:r>
    </w:p>
    <w:p w:rsidR="00572222" w:rsidRPr="00572222" w:rsidRDefault="009E25A3" w:rsidP="00572222">
      <w:pPr>
        <w:spacing w:line="20" w:lineRule="atLeast"/>
        <w:ind w:firstLine="482"/>
        <w:rPr>
          <w:color w:val="FF0000"/>
          <w:sz w:val="28"/>
          <w:szCs w:val="28"/>
        </w:rPr>
      </w:pPr>
      <w:r>
        <w:rPr>
          <w:rFonts w:ascii="SimHei" w:hAnsi="SimHei" w:eastAsia="黑体" w:cs="SimHei"/>
          <w:color w:val="FF0000"/>
          <w:sz w:val="28"/>
          <w:szCs w:val="28"/>
        </w:rPr>
        <w:t>1</w:t>
      </w:r>
      <w:r>
        <w:rPr>
          <w:rFonts w:ascii="SimHei" w:hAnsi="SimHei" w:eastAsia="黑体" w:cs="SimHei"/>
          <w:color w:val="FF0000"/>
          <w:sz w:val="28"/>
          <w:szCs w:val="28"/>
        </w:rPr>
        <w:t>、</w:t>
      </w:r>
      <w:r w:rsidR="00572222" w:rsidRPr="00572222">
        <w:rPr>
          <w:rFonts w:ascii="SimHei" w:hAnsi="SimHei" w:eastAsia="黑体" w:cs="SimHei"/>
          <w:color w:val="FF0000"/>
          <w:sz w:val="28"/>
          <w:szCs w:val="28"/>
        </w:rPr>
        <w:t>公司工程部经理岗位责任</w:t>
      </w:r>
    </w:p>
    <w:p w:rsidR="00572222" w:rsidRPr="00572222" w:rsidRDefault="009E25A3" w:rsidP="00572222">
      <w:pPr>
        <w:spacing w:line="20" w:lineRule="atLeast"/>
        <w:ind w:firstLine="482"/>
        <w:rPr>
          <w:color w:val="FF0000"/>
          <w:sz w:val="28"/>
          <w:szCs w:val="28"/>
        </w:rPr>
      </w:pPr>
      <w:r>
        <w:rPr>
          <w:rFonts w:ascii="SimHei" w:hAnsi="SimHei" w:eastAsia="黑体" w:cs="SimHei"/>
          <w:color w:val="FF0000"/>
          <w:sz w:val="28"/>
          <w:szCs w:val="28"/>
        </w:rPr>
        <w:t>2</w:t>
      </w:r>
      <w:r>
        <w:rPr>
          <w:rFonts w:ascii="SimHei" w:hAnsi="SimHei" w:eastAsia="黑体" w:cs="SimHei"/>
          <w:color w:val="FF0000"/>
          <w:sz w:val="28"/>
          <w:szCs w:val="28"/>
        </w:rPr>
        <w:t>、</w:t>
      </w:r>
      <w:r w:rsidR="00572222" w:rsidRPr="00572222">
        <w:rPr>
          <w:rFonts w:ascii="SimHei" w:hAnsi="SimHei" w:eastAsia="黑体" w:cs="SimHei"/>
          <w:color w:val="FF0000"/>
          <w:sz w:val="28"/>
          <w:szCs w:val="28"/>
        </w:rPr>
        <w:t>公司经营部经理岗位责任</w:t>
      </w:r>
    </w:p>
    <w:p w:rsidR="00572222" w:rsidRDefault="009E25A3" w:rsidP="00572222">
      <w:pPr>
        <w:ind w:firstLineChars="150" w:firstLine="420"/>
        <w:rPr>
          <w:color w:val="FF0000"/>
          <w:sz w:val="28"/>
          <w:szCs w:val="28"/>
        </w:rPr>
      </w:pPr>
      <w:r>
        <w:rPr>
          <w:rFonts w:ascii="SimHei" w:hAnsi="SimHei" w:eastAsia="黑体" w:cs="SimHei"/>
          <w:color w:val="FF0000"/>
          <w:sz w:val="28"/>
          <w:szCs w:val="28"/>
        </w:rPr>
        <w:t>3</w:t>
      </w:r>
      <w:r>
        <w:rPr>
          <w:rFonts w:ascii="SimHei" w:hAnsi="SimHei" w:eastAsia="黑体" w:cs="SimHei"/>
          <w:color w:val="FF0000"/>
          <w:sz w:val="28"/>
          <w:szCs w:val="28"/>
        </w:rPr>
        <w:t>、</w:t>
      </w:r>
      <w:r w:rsidR="00572222" w:rsidRPr="00572222">
        <w:rPr>
          <w:rFonts w:ascii="SimHei" w:hAnsi="SimHei" w:eastAsia="黑体" w:cs="SimHei"/>
          <w:color w:val="FF0000"/>
          <w:sz w:val="28"/>
          <w:szCs w:val="28"/>
        </w:rPr>
        <w:t>公司总工室总工岗位职责</w:t>
      </w:r>
    </w:p>
    <w:p w:rsidR="009E25A3" w:rsidRDefault="009E25A3" w:rsidP="009E25A3">
      <w:pPr>
        <w:ind w:firstLineChars="150" w:firstLine="420"/>
        <w:rPr>
          <w:color w:val="FF0000"/>
          <w:sz w:val="28"/>
          <w:szCs w:val="28"/>
        </w:rPr>
      </w:pPr>
      <w:r>
        <w:rPr>
          <w:rFonts w:ascii="SimHei" w:hAnsi="SimHei" w:eastAsia="黑体" w:cs="SimHei"/>
          <w:color w:val="FF0000"/>
          <w:sz w:val="28"/>
          <w:szCs w:val="28"/>
        </w:rPr>
        <w:t>4</w:t>
      </w:r>
      <w:r>
        <w:rPr>
          <w:rFonts w:ascii="SimHei" w:hAnsi="SimHei" w:eastAsia="黑体" w:cs="SimHei"/>
          <w:color w:val="FF0000"/>
          <w:sz w:val="28"/>
          <w:szCs w:val="28"/>
        </w:rPr>
        <w:t>、</w:t>
      </w:r>
      <w:r w:rsidRPr="00572222">
        <w:rPr>
          <w:rFonts w:ascii="SimHei" w:hAnsi="SimHei" w:eastAsia="黑体" w:cs="SimHei"/>
          <w:color w:val="FF0000"/>
          <w:sz w:val="28"/>
          <w:szCs w:val="28"/>
        </w:rPr>
        <w:t>公司</w:t>
      </w:r>
      <w:r>
        <w:rPr>
          <w:rFonts w:ascii="SimHei" w:hAnsi="SimHei" w:eastAsia="黑体" w:cs="SimHei"/>
          <w:color w:val="FF0000"/>
          <w:sz w:val="28"/>
          <w:szCs w:val="28"/>
        </w:rPr>
        <w:t>预算员</w:t>
      </w:r>
      <w:r w:rsidRPr="00572222">
        <w:rPr>
          <w:rFonts w:ascii="SimHei" w:hAnsi="SimHei" w:eastAsia="黑体" w:cs="SimHei"/>
          <w:color w:val="FF0000"/>
          <w:sz w:val="28"/>
          <w:szCs w:val="28"/>
        </w:rPr>
        <w:t>岗位职责</w:t>
      </w:r>
    </w:p>
    <w:p w:rsidR="009E25A3" w:rsidRDefault="009E25A3" w:rsidP="009E25A3">
      <w:pPr>
        <w:ind w:firstLineChars="150" w:firstLine="420"/>
        <w:jc w:val="left"/>
        <w:rPr>
          <w:rFonts w:ascii="SimHei" w:hAnsi="SimHei" w:eastAsia="黑体" w:cs="SimHei"/>
          <w:color w:val="FF0000"/>
          <w:sz w:val="28"/>
          <w:szCs w:val="28"/>
        </w:rPr>
      </w:pPr>
      <w:r>
        <w:rPr>
          <w:rFonts w:ascii="SimHei" w:hAnsi="SimHei" w:eastAsia="黑体" w:cs="SimHei"/>
          <w:color w:val="FF0000"/>
          <w:sz w:val="28"/>
          <w:szCs w:val="28"/>
        </w:rPr>
        <w:t>5、</w:t>
      </w:r>
      <w:r w:rsidRPr="009E25A3">
        <w:rPr>
          <w:rFonts w:ascii="SimHei" w:hAnsi="SimHei" w:eastAsia="黑体" w:cs="SimHei"/>
          <w:color w:val="FF0000"/>
          <w:sz w:val="28"/>
          <w:szCs w:val="28"/>
        </w:rPr>
        <w:t>公司材料采购岗位职责</w:t>
      </w:r>
    </w:p>
    <w:p w:rsidR="00CB46E4" w:rsidRPr="009E25A3" w:rsidRDefault="00CB46E4" w:rsidP="009E25A3">
      <w:pPr>
        <w:ind w:firstLineChars="150" w:firstLine="420"/>
        <w:jc w:val="left"/>
        <w:rPr>
          <w:rFonts w:ascii="SimHei" w:hAnsi="SimHei" w:eastAsia="黑体" w:cs="SimHei"/>
          <w:color w:val="FF0000"/>
          <w:sz w:val="28"/>
          <w:szCs w:val="28"/>
        </w:rPr>
      </w:pPr>
      <w:r>
        <w:rPr>
          <w:rFonts w:ascii="SimHei" w:hAnsi="SimHei" w:eastAsia="黑体" w:cs="SimHei"/>
          <w:color w:val="FF0000"/>
          <w:sz w:val="28"/>
          <w:szCs w:val="28"/>
        </w:rPr>
        <w:t>6、公司设备管理员岗位职责</w:t>
      </w:r>
    </w:p>
    <w:p w:rsidR="00572222" w:rsidRPr="00572222" w:rsidRDefault="00CB46E4" w:rsidP="00572222">
      <w:pPr>
        <w:spacing w:line="240" w:lineRule="atLeast"/>
        <w:ind w:firstLine="482"/>
        <w:rPr>
          <w:color w:val="FF0000"/>
          <w:sz w:val="28"/>
          <w:szCs w:val="28"/>
        </w:rPr>
      </w:pPr>
      <w:r>
        <w:rPr>
          <w:rFonts w:ascii="SimHei" w:hAnsi="SimHei" w:eastAsia="黑体" w:cs="SimHei"/>
          <w:color w:val="FF0000"/>
          <w:sz w:val="28"/>
          <w:szCs w:val="28"/>
        </w:rPr>
        <w:t>7</w:t>
      </w:r>
      <w:r w:rsidR="009E25A3">
        <w:rPr>
          <w:rFonts w:ascii="SimHei" w:hAnsi="SimHei" w:eastAsia="黑体" w:cs="SimHei"/>
          <w:color w:val="FF0000"/>
          <w:sz w:val="28"/>
          <w:szCs w:val="28"/>
        </w:rPr>
        <w:t>、</w:t>
      </w:r>
      <w:r w:rsidR="00572222">
        <w:rPr>
          <w:rFonts w:ascii="SimHei" w:hAnsi="SimHei" w:eastAsia="黑体" w:cs="SimHei"/>
          <w:color w:val="FF0000"/>
          <w:sz w:val="28"/>
          <w:szCs w:val="28"/>
        </w:rPr>
        <w:t>项目部</w:t>
      </w:r>
      <w:r w:rsidR="00572222" w:rsidRPr="00572222">
        <w:rPr>
          <w:rFonts w:ascii="SimHei" w:hAnsi="SimHei" w:eastAsia="黑体" w:cs="SimHei"/>
          <w:color w:val="FF0000"/>
          <w:sz w:val="28"/>
          <w:szCs w:val="28"/>
        </w:rPr>
        <w:t>项目经理岗位责任</w:t>
      </w:r>
    </w:p>
    <w:p w:rsidR="00572222" w:rsidRDefault="00CB46E4" w:rsidP="00572222">
      <w:pPr>
        <w:spacing w:line="360" w:lineRule="auto"/>
        <w:ind w:firstLineChars="150" w:firstLine="420"/>
        <w:rPr>
          <w:color w:val="FF0000"/>
          <w:sz w:val="28"/>
          <w:szCs w:val="28"/>
        </w:rPr>
      </w:pPr>
      <w:r>
        <w:rPr>
          <w:rFonts w:ascii="SimHei" w:hAnsi="SimHei" w:eastAsia="黑体" w:cs="SimHei"/>
          <w:color w:val="FF0000"/>
          <w:sz w:val="28"/>
          <w:szCs w:val="28"/>
        </w:rPr>
        <w:t>8</w:t>
      </w:r>
      <w:r w:rsidR="009E25A3">
        <w:rPr>
          <w:rFonts w:ascii="SimHei" w:hAnsi="SimHei" w:eastAsia="黑体" w:cs="SimHei"/>
          <w:color w:val="FF0000"/>
          <w:sz w:val="28"/>
          <w:szCs w:val="28"/>
        </w:rPr>
        <w:t>、</w:t>
      </w:r>
      <w:r w:rsidR="00572222">
        <w:rPr>
          <w:rFonts w:ascii="SimHei" w:hAnsi="SimHei" w:eastAsia="黑体" w:cs="SimHei"/>
          <w:color w:val="FF0000"/>
          <w:sz w:val="28"/>
          <w:szCs w:val="28"/>
        </w:rPr>
        <w:t>项目部</w:t>
      </w:r>
      <w:r w:rsidR="00572222" w:rsidRPr="00572222">
        <w:rPr>
          <w:rFonts w:ascii="SimHei" w:hAnsi="SimHei" w:eastAsia="黑体" w:cs="SimHei"/>
          <w:color w:val="FF0000"/>
          <w:sz w:val="28"/>
          <w:szCs w:val="28"/>
        </w:rPr>
        <w:t>技术负责人岗位职责</w:t>
      </w:r>
    </w:p>
    <w:p w:rsidR="00572222" w:rsidRDefault="00CB46E4" w:rsidP="00572222">
      <w:pPr>
        <w:spacing w:line="360" w:lineRule="auto"/>
        <w:ind w:firstLineChars="150" w:firstLine="420"/>
        <w:rPr>
          <w:color w:val="FF0000"/>
          <w:sz w:val="28"/>
          <w:szCs w:val="28"/>
        </w:rPr>
      </w:pPr>
      <w:r>
        <w:rPr>
          <w:rFonts w:ascii="SimHei" w:hAnsi="SimHei" w:eastAsia="黑体" w:cs="SimHei"/>
          <w:color w:val="FF0000"/>
          <w:sz w:val="28"/>
          <w:szCs w:val="28"/>
        </w:rPr>
        <w:t>9</w:t>
      </w:r>
      <w:r w:rsidR="009E25A3">
        <w:rPr>
          <w:rFonts w:ascii="SimHei" w:hAnsi="SimHei" w:eastAsia="黑体" w:cs="SimHei"/>
          <w:color w:val="FF0000"/>
          <w:sz w:val="28"/>
          <w:szCs w:val="28"/>
        </w:rPr>
        <w:t>、</w:t>
      </w:r>
      <w:r w:rsidR="00572222">
        <w:rPr>
          <w:rFonts w:ascii="SimHei" w:hAnsi="SimHei" w:eastAsia="黑体" w:cs="SimHei"/>
          <w:color w:val="FF0000"/>
          <w:sz w:val="28"/>
          <w:szCs w:val="28"/>
        </w:rPr>
        <w:t>项目部施工员</w:t>
      </w:r>
      <w:r w:rsidR="00572222" w:rsidRPr="00572222">
        <w:rPr>
          <w:rFonts w:ascii="SimHei" w:hAnsi="SimHei" w:eastAsia="黑体" w:cs="SimHei"/>
          <w:color w:val="FF0000"/>
          <w:sz w:val="28"/>
          <w:szCs w:val="28"/>
        </w:rPr>
        <w:t>岗位职责</w:t>
      </w:r>
    </w:p>
    <w:p w:rsidR="00572222" w:rsidRDefault="00CB46E4" w:rsidP="00572222">
      <w:pPr>
        <w:spacing w:line="360" w:lineRule="auto"/>
        <w:ind w:firstLineChars="150" w:firstLine="420"/>
        <w:rPr>
          <w:color w:val="FF0000"/>
          <w:sz w:val="28"/>
          <w:szCs w:val="28"/>
        </w:rPr>
      </w:pPr>
      <w:r>
        <w:rPr>
          <w:rFonts w:ascii="SimHei" w:hAnsi="SimHei" w:eastAsia="黑体" w:cs="SimHei"/>
          <w:color w:val="FF0000"/>
          <w:sz w:val="28"/>
          <w:szCs w:val="28"/>
        </w:rPr>
        <w:t>10</w:t>
      </w:r>
      <w:r w:rsidR="009E25A3">
        <w:rPr>
          <w:rFonts w:ascii="SimHei" w:hAnsi="SimHei" w:eastAsia="黑体" w:cs="SimHei"/>
          <w:color w:val="FF0000"/>
          <w:sz w:val="28"/>
          <w:szCs w:val="28"/>
        </w:rPr>
        <w:t>、</w:t>
      </w:r>
      <w:r w:rsidR="00572222">
        <w:rPr>
          <w:rFonts w:ascii="SimHei" w:hAnsi="SimHei" w:eastAsia="黑体" w:cs="SimHei"/>
          <w:color w:val="FF0000"/>
          <w:sz w:val="28"/>
          <w:szCs w:val="28"/>
        </w:rPr>
        <w:t>项目部质量检查员</w:t>
      </w:r>
      <w:r w:rsidR="00572222" w:rsidRPr="00572222">
        <w:rPr>
          <w:rFonts w:ascii="SimHei" w:hAnsi="SimHei" w:eastAsia="黑体" w:cs="SimHei"/>
          <w:color w:val="FF0000"/>
          <w:sz w:val="28"/>
          <w:szCs w:val="28"/>
        </w:rPr>
        <w:t>岗位职责</w:t>
      </w:r>
    </w:p>
    <w:p w:rsidR="00572222" w:rsidRDefault="009E25A3" w:rsidP="00572222">
      <w:pPr>
        <w:spacing w:line="360" w:lineRule="auto"/>
        <w:ind w:firstLineChars="150" w:firstLine="420"/>
        <w:rPr>
          <w:color w:val="FF0000"/>
          <w:sz w:val="28"/>
          <w:szCs w:val="28"/>
        </w:rPr>
      </w:pPr>
      <w:r>
        <w:rPr>
          <w:rFonts w:ascii="SimHei" w:hAnsi="SimHei" w:eastAsia="黑体" w:cs="SimHei"/>
          <w:color w:val="FF0000"/>
          <w:sz w:val="28"/>
          <w:szCs w:val="28"/>
        </w:rPr>
        <w:t>1</w:t>
      </w:r>
      <w:r w:rsidR="00CB46E4">
        <w:rPr>
          <w:rFonts w:ascii="SimHei" w:hAnsi="SimHei" w:eastAsia="黑体" w:cs="SimHei"/>
          <w:color w:val="FF0000"/>
          <w:sz w:val="28"/>
          <w:szCs w:val="28"/>
        </w:rPr>
        <w:t>1</w:t>
      </w:r>
      <w:r>
        <w:rPr>
          <w:rFonts w:ascii="SimHei" w:hAnsi="SimHei" w:eastAsia="黑体" w:cs="SimHei"/>
          <w:color w:val="FF0000"/>
          <w:sz w:val="28"/>
          <w:szCs w:val="28"/>
        </w:rPr>
        <w:t>、</w:t>
      </w:r>
      <w:r w:rsidR="00572222">
        <w:rPr>
          <w:rFonts w:ascii="SimHei" w:hAnsi="SimHei" w:eastAsia="黑体" w:cs="SimHei"/>
          <w:color w:val="FF0000"/>
          <w:sz w:val="28"/>
          <w:szCs w:val="28"/>
        </w:rPr>
        <w:t>项目部资料员</w:t>
      </w:r>
      <w:r w:rsidR="00572222" w:rsidRPr="00572222">
        <w:rPr>
          <w:rFonts w:ascii="SimHei" w:hAnsi="SimHei" w:eastAsia="黑体" w:cs="SimHei"/>
          <w:color w:val="FF0000"/>
          <w:sz w:val="28"/>
          <w:szCs w:val="28"/>
        </w:rPr>
        <w:t>岗位职责</w:t>
      </w:r>
    </w:p>
    <w:p w:rsidR="00572222" w:rsidRDefault="00CB46E4" w:rsidP="00572222">
      <w:pPr>
        <w:spacing w:line="360" w:lineRule="auto"/>
        <w:ind w:firstLineChars="150" w:firstLine="420"/>
        <w:rPr>
          <w:color w:val="FF0000"/>
          <w:sz w:val="28"/>
          <w:szCs w:val="28"/>
        </w:rPr>
      </w:pPr>
      <w:r>
        <w:rPr>
          <w:rFonts w:ascii="SimHei" w:hAnsi="SimHei" w:eastAsia="黑体" w:cs="SimHei"/>
          <w:color w:val="FF0000"/>
          <w:sz w:val="28"/>
          <w:szCs w:val="28"/>
        </w:rPr>
        <w:t>12</w:t>
      </w:r>
      <w:r w:rsidR="009E25A3">
        <w:rPr>
          <w:rFonts w:ascii="SimHei" w:hAnsi="SimHei" w:eastAsia="黑体" w:cs="SimHei"/>
          <w:color w:val="FF0000"/>
          <w:sz w:val="28"/>
          <w:szCs w:val="28"/>
        </w:rPr>
        <w:t>、</w:t>
      </w:r>
      <w:r w:rsidR="00572222">
        <w:rPr>
          <w:rFonts w:ascii="SimHei" w:hAnsi="SimHei" w:eastAsia="黑体" w:cs="SimHei"/>
          <w:color w:val="FF0000"/>
          <w:sz w:val="28"/>
          <w:szCs w:val="28"/>
        </w:rPr>
        <w:t>项目部安全员</w:t>
      </w:r>
      <w:r w:rsidR="00572222" w:rsidRPr="00572222">
        <w:rPr>
          <w:rFonts w:ascii="SimHei" w:hAnsi="SimHei" w:eastAsia="黑体" w:cs="SimHei"/>
          <w:color w:val="FF0000"/>
          <w:sz w:val="28"/>
          <w:szCs w:val="28"/>
        </w:rPr>
        <w:t>岗位职责</w:t>
      </w:r>
    </w:p>
    <w:p w:rsidR="009E25A3" w:rsidRPr="009E25A3" w:rsidRDefault="009E25A3" w:rsidP="009E25A3">
      <w:pPr>
        <w:ind w:firstLineChars="150" w:firstLine="420"/>
        <w:rPr>
          <w:rFonts w:ascii="SimHei" w:hAnsi="SimHei" w:eastAsia="黑体" w:cs="SimHei"/>
          <w:color w:val="FF0000"/>
          <w:sz w:val="28"/>
          <w:szCs w:val="28"/>
        </w:rPr>
      </w:pPr>
      <w:r>
        <w:rPr>
          <w:rFonts w:ascii="SimHei" w:hAnsi="SimHei" w:eastAsia="黑体" w:cs="SimHei"/>
          <w:color w:val="FF0000"/>
          <w:sz w:val="28"/>
          <w:szCs w:val="28"/>
        </w:rPr>
        <w:t>1</w:t>
      </w:r>
      <w:r w:rsidR="00CB46E4">
        <w:rPr>
          <w:rFonts w:ascii="SimHei" w:hAnsi="SimHei" w:eastAsia="黑体" w:cs="SimHei"/>
          <w:color w:val="FF0000"/>
          <w:sz w:val="28"/>
          <w:szCs w:val="28"/>
        </w:rPr>
        <w:t>3</w:t>
      </w:r>
      <w:r>
        <w:rPr>
          <w:rFonts w:ascii="SimHei" w:hAnsi="SimHei" w:eastAsia="黑体" w:cs="SimHei"/>
          <w:color w:val="FF0000"/>
          <w:sz w:val="28"/>
          <w:szCs w:val="28"/>
        </w:rPr>
        <w:t>、</w:t>
      </w:r>
      <w:r w:rsidRPr="009E25A3">
        <w:rPr>
          <w:rFonts w:ascii="SimHei" w:hAnsi="SimHei" w:eastAsia="黑体" w:cs="SimHei"/>
          <w:color w:val="FF0000"/>
          <w:sz w:val="28"/>
          <w:szCs w:val="28"/>
        </w:rPr>
        <w:t>项目部仓管员岗位职责</w:t>
      </w:r>
    </w:p>
    <w:p w:rsidR="009E25A3" w:rsidRPr="009E25A3" w:rsidRDefault="009E25A3" w:rsidP="009E25A3">
      <w:pPr>
        <w:ind w:firstLineChars="150" w:firstLine="420"/>
        <w:rPr>
          <w:rFonts w:ascii="SimHei" w:hAnsi="SimHei" w:eastAsia="黑体" w:cs="SimHei"/>
          <w:color w:val="FF0000"/>
          <w:sz w:val="28"/>
          <w:szCs w:val="28"/>
        </w:rPr>
      </w:pPr>
      <w:r>
        <w:rPr>
          <w:rFonts w:ascii="SimHei" w:hAnsi="SimHei" w:eastAsia="黑体" w:cs="SimHei"/>
          <w:color w:val="FF0000"/>
          <w:sz w:val="28"/>
          <w:szCs w:val="28"/>
        </w:rPr>
        <w:t>1</w:t>
      </w:r>
      <w:r w:rsidR="00CB46E4">
        <w:rPr>
          <w:rFonts w:ascii="SimHei" w:hAnsi="SimHei" w:eastAsia="黑体" w:cs="SimHei"/>
          <w:color w:val="FF0000"/>
          <w:sz w:val="28"/>
          <w:szCs w:val="28"/>
        </w:rPr>
        <w:t>4</w:t>
      </w:r>
      <w:r>
        <w:rPr>
          <w:rFonts w:ascii="SimHei" w:hAnsi="SimHei" w:eastAsia="黑体" w:cs="SimHei"/>
          <w:color w:val="FF0000"/>
          <w:sz w:val="28"/>
          <w:szCs w:val="28"/>
        </w:rPr>
        <w:t>、</w:t>
      </w:r>
      <w:r w:rsidRPr="009E25A3">
        <w:rPr>
          <w:rFonts w:ascii="SimHei" w:hAnsi="SimHei" w:eastAsia="黑体" w:cs="SimHei"/>
          <w:color w:val="FF0000"/>
          <w:sz w:val="28"/>
          <w:szCs w:val="28"/>
        </w:rPr>
        <w:t>项目</w:t>
      </w:r>
      <w:r>
        <w:rPr>
          <w:rFonts w:ascii="SimHei" w:hAnsi="SimHei" w:eastAsia="黑体" w:cs="SimHei"/>
          <w:color w:val="FF0000"/>
          <w:sz w:val="28"/>
          <w:szCs w:val="28"/>
        </w:rPr>
        <w:t>现场电工</w:t>
      </w:r>
      <w:r w:rsidRPr="009E25A3">
        <w:rPr>
          <w:rFonts w:ascii="SimHei" w:hAnsi="SimHei" w:eastAsia="黑体" w:cs="SimHei"/>
          <w:color w:val="FF0000"/>
          <w:sz w:val="28"/>
          <w:szCs w:val="28"/>
        </w:rPr>
        <w:t>岗位职责</w:t>
      </w:r>
    </w:p>
    <w:p w:rsidR="009E25A3" w:rsidRDefault="009E25A3" w:rsidP="009E25A3">
      <w:pPr>
        <w:ind w:firstLineChars="150" w:firstLine="420"/>
        <w:rPr>
          <w:rFonts w:ascii="SimHei" w:hAnsi="SimHei" w:eastAsia="黑体" w:cs="SimHei"/>
          <w:color w:val="FF0000"/>
          <w:sz w:val="28"/>
          <w:szCs w:val="28"/>
        </w:rPr>
      </w:pPr>
      <w:r>
        <w:rPr>
          <w:rFonts w:ascii="SimHei" w:hAnsi="SimHei" w:eastAsia="黑体" w:cs="SimHei"/>
          <w:color w:val="FF0000"/>
          <w:sz w:val="28"/>
          <w:szCs w:val="28"/>
        </w:rPr>
        <w:t>1</w:t>
      </w:r>
      <w:r w:rsidR="00CB46E4">
        <w:rPr>
          <w:rFonts w:ascii="SimHei" w:hAnsi="SimHei" w:eastAsia="黑体" w:cs="SimHei"/>
          <w:color w:val="FF0000"/>
          <w:sz w:val="28"/>
          <w:szCs w:val="28"/>
        </w:rPr>
        <w:t>5</w:t>
      </w:r>
      <w:r>
        <w:rPr>
          <w:rFonts w:ascii="SimHei" w:hAnsi="SimHei" w:eastAsia="黑体" w:cs="SimHei"/>
          <w:color w:val="FF0000"/>
          <w:sz w:val="28"/>
          <w:szCs w:val="28"/>
        </w:rPr>
        <w:t>、</w:t>
      </w:r>
      <w:r w:rsidR="00CB46E4">
        <w:rPr>
          <w:rFonts w:ascii="SimHei" w:hAnsi="SimHei" w:eastAsia="黑体" w:cs="SimHei"/>
          <w:color w:val="FF0000"/>
          <w:sz w:val="28"/>
          <w:szCs w:val="28"/>
        </w:rPr>
        <w:t>项目部</w:t>
      </w:r>
      <w:r w:rsidRPr="009E25A3">
        <w:rPr>
          <w:rFonts w:ascii="SimHei" w:hAnsi="SimHei" w:eastAsia="黑体" w:cs="SimHei"/>
          <w:color w:val="FF0000"/>
          <w:sz w:val="28"/>
          <w:szCs w:val="28"/>
        </w:rPr>
        <w:t>设备维护管理员岗位职责</w:t>
      </w:r>
    </w:p>
    <w:p w:rsidR="00F00288" w:rsidRPr="00F00288" w:rsidRDefault="00F00288" w:rsidP="00F00288">
      <w:pPr>
        <w:spacing w:line="40" w:lineRule="atLeast"/>
        <w:ind w:firstLineChars="150" w:firstLine="420"/>
        <w:rPr>
          <w:rFonts w:ascii="SimHei" w:hAnsi="SimHei" w:eastAsia="黑体" w:cs="SimHei"/>
          <w:color w:val="FF0000"/>
          <w:sz w:val="28"/>
          <w:szCs w:val="28"/>
        </w:rPr>
      </w:pPr>
      <w:r>
        <w:rPr>
          <w:rFonts w:ascii="SimHei" w:hAnsi="SimHei" w:eastAsia="黑体" w:cs="SimHei"/>
          <w:color w:val="FF0000"/>
          <w:sz w:val="28"/>
          <w:szCs w:val="28"/>
        </w:rPr>
        <w:t>16、</w:t>
      </w:r>
      <w:r w:rsidRPr="00F00288">
        <w:rPr>
          <w:rFonts w:ascii="SimHei" w:hAnsi="SimHei" w:eastAsia="黑体" w:cs="SimHei"/>
          <w:color w:val="FF0000"/>
          <w:sz w:val="28"/>
          <w:szCs w:val="28"/>
        </w:rPr>
        <w:t>工地保障值班人员岗位责任</w:t>
      </w:r>
    </w:p>
    <w:p w:rsidR="00E75055" w:rsidRDefault="00F00288" w:rsidP="00E75055">
      <w:pPr>
        <w:spacing w:line="40" w:lineRule="atLeast"/>
        <w:ind w:firstLineChars="150" w:firstLine="420"/>
        <w:rPr>
          <w:rFonts w:ascii="SimHei" w:hAnsi="SimHei" w:eastAsia="黑体" w:cs="SimHei"/>
          <w:color w:val="FF0000"/>
          <w:sz w:val="24"/>
          <w:szCs w:val="24"/>
        </w:rPr>
      </w:pPr>
      <w:r>
        <w:rPr>
          <w:rFonts w:ascii="SimHei" w:hAnsi="SimHei" w:eastAsia="黑体" w:cs="SimHei"/>
          <w:color w:val="FF0000"/>
          <w:sz w:val="28"/>
          <w:szCs w:val="28"/>
        </w:rPr>
        <w:t>17、</w:t>
      </w:r>
      <w:r w:rsidR="00E75055" w:rsidRPr="00E75055">
        <w:rPr>
          <w:rFonts w:ascii="SimHei" w:hAnsi="SimHei" w:eastAsia="黑体" w:cs="SimHei"/>
          <w:color w:val="FF0000"/>
          <w:sz w:val="24"/>
          <w:szCs w:val="24"/>
        </w:rPr>
        <w:t>机械操作工岗位责任</w:t>
      </w:r>
    </w:p>
    <w:p w:rsidR="00E75055" w:rsidRPr="00E75055" w:rsidRDefault="00E75055" w:rsidP="00E75055">
      <w:pPr>
        <w:spacing w:line="40" w:lineRule="atLeast"/>
        <w:ind w:firstLineChars="150" w:firstLine="420"/>
        <w:rPr>
          <w:rFonts w:ascii="SimHei" w:hAnsi="SimHei" w:eastAsia="黑体" w:cs="SimHei"/>
          <w:color w:val="FF0000"/>
          <w:sz w:val="28"/>
          <w:szCs w:val="28"/>
        </w:rPr>
      </w:pPr>
      <w:r w:rsidRPr="00E75055">
        <w:rPr>
          <w:rFonts w:ascii="SimHei" w:hAnsi="SimHei" w:eastAsia="黑体" w:cs="SimHei"/>
          <w:color w:val="FF0000"/>
          <w:sz w:val="28"/>
          <w:szCs w:val="28"/>
        </w:rPr>
        <w:t>18、项目炊事员岗位责任</w:t>
      </w:r>
    </w:p>
    <w:p w:rsidR="00E75055" w:rsidRPr="00E75055" w:rsidRDefault="00E75055" w:rsidP="00E75055">
      <w:pPr>
        <w:spacing w:line="40" w:lineRule="atLeast"/>
        <w:ind w:firstLineChars="150" w:firstLine="360"/>
        <w:rPr>
          <w:rFonts w:ascii="SimHei" w:hAnsi="SimHei" w:eastAsia="黑体" w:cs="SimHei"/>
          <w:sz w:val="24"/>
          <w:szCs w:val="24"/>
        </w:rPr>
      </w:pPr>
      <w:r>
        <w:rPr>
          <w:rFonts w:ascii="SimHei" w:hAnsi="SimHei" w:eastAsia="黑体" w:cs="SimHei"/>
          <w:sz w:val="24"/>
          <w:szCs w:val="24"/>
        </w:rPr>
        <w:t xml:space="preserve"> </w:t>
      </w:r>
    </w:p>
    <w:p w:rsidR="00F00288" w:rsidRPr="00F00288" w:rsidRDefault="00F00288" w:rsidP="009E25A3">
      <w:pPr>
        <w:ind w:firstLineChars="150" w:firstLine="420"/>
        <w:rPr>
          <w:rFonts w:ascii="SimHei" w:hAnsi="SimHei" w:eastAsia="黑体" w:cs="SimHei"/>
          <w:color w:val="FF0000"/>
          <w:sz w:val="28"/>
          <w:szCs w:val="28"/>
        </w:rPr>
      </w:pPr>
    </w:p>
    <w:p w:rsidR="009E25A3" w:rsidRPr="009E25A3" w:rsidRDefault="009E25A3" w:rsidP="00572222">
      <w:pPr>
        <w:spacing w:line="360" w:lineRule="auto"/>
        <w:ind w:firstLineChars="150" w:firstLine="420"/>
        <w:rPr>
          <w:color w:val="FF0000"/>
          <w:sz w:val="28"/>
          <w:szCs w:val="28"/>
        </w:rPr>
      </w:pPr>
    </w:p>
    <w:p w:rsidR="00572222" w:rsidRDefault="00572222" w:rsidP="00572222">
      <w:pPr>
        <w:spacing w:after="405" w:line="405" w:lineRule="atLeast"/>
        <w:rPr>
          <w:sz w:val="30"/>
          <w:szCs w:val="30"/>
        </w:rPr>
      </w:pPr>
    </w:p>
    <w:p w:rsidR="0010522A" w:rsidRPr="0010522A" w:rsidRDefault="00E141E8" w:rsidP="0010522A">
      <w:pPr>
        <w:spacing w:after="405" w:line="405" w:lineRule="atLeast"/>
        <w:ind w:firstLine="480"/>
        <w:rPr>
          <w:rFonts w:ascii="SimHei" w:hAnsi="SimHei" w:eastAsia="黑体" w:cs="SimHei"/>
          <w:kern w:val="0"/>
          <w:sz w:val="30"/>
          <w:szCs w:val="30"/>
        </w:rPr>
      </w:pPr>
      <w:r w:rsidRPr="0010522A">
        <w:rPr>
          <w:rFonts w:ascii="SimHei" w:hAnsi="SimHei" w:eastAsia="黑体" w:cs="SimHei"/>
          <w:sz w:val="30"/>
          <w:szCs w:val="30"/>
        </w:rPr>
        <w:lastRenderedPageBreak/>
        <w:t>为了明确各部各岗的任务和责任，对公司进行制度化，规范化，程序化的管理，</w:t>
      </w:r>
      <w:r w:rsidR="0010522A" w:rsidRPr="0010522A">
        <w:rPr>
          <w:rFonts w:ascii="SimHei" w:hAnsi="SimHei" w:eastAsia="黑体" w:cs="SimHei"/>
          <w:kern w:val="0"/>
          <w:sz w:val="30"/>
          <w:szCs w:val="30"/>
        </w:rPr>
        <w:t>完善各项工作制度，促进公司发展壮大，提高经济效益，根据国家有关法律、法规及公司章程的规定，特制订本部管理制度。</w:t>
      </w:r>
    </w:p>
    <w:p w:rsidR="0010522A" w:rsidRPr="00572222" w:rsidRDefault="0010522A" w:rsidP="0010522A">
      <w:pPr>
        <w:rPr>
          <w:color w:val="FF0000"/>
          <w:sz w:val="30"/>
          <w:szCs w:val="30"/>
        </w:rPr>
      </w:pPr>
      <w:r w:rsidRPr="00572222">
        <w:rPr>
          <w:rFonts w:ascii="SimHei" w:hAnsi="SimHei" w:eastAsia="黑体" w:cs="SimHei"/>
          <w:color w:val="FF0000"/>
          <w:sz w:val="30"/>
          <w:szCs w:val="30"/>
        </w:rPr>
        <w:t>公司工程部经理岗位职责：</w:t>
      </w:r>
    </w:p>
    <w:p w:rsidR="0010522A" w:rsidRPr="00C450F0" w:rsidRDefault="00C450F0" w:rsidP="00C450F0">
      <w:pPr>
        <w:pStyle w:val="a5"/>
        <w:numPr>
          <w:ilvl w:val="0"/>
          <w:numId w:val="1"/>
        </w:numPr>
        <w:ind w:firstLineChars="0"/>
        <w:rPr>
          <w:sz w:val="30"/>
          <w:szCs w:val="30"/>
        </w:rPr>
      </w:pPr>
      <w:r w:rsidRPr="00C450F0">
        <w:rPr>
          <w:rFonts w:ascii="SimHei" w:hAnsi="SimHei" w:eastAsia="黑体" w:cs="SimHei"/>
          <w:sz w:val="30"/>
          <w:szCs w:val="30"/>
        </w:rPr>
        <w:t>配合、协助公司总经理、副总经理、人事经理等公司领导对公司方针、政策、管理制度的建议和执行</w:t>
      </w:r>
      <w:r w:rsidR="00660FDD">
        <w:rPr>
          <w:rFonts w:ascii="SimHei" w:hAnsi="SimHei" w:eastAsia="黑体" w:cs="SimHei"/>
          <w:sz w:val="30"/>
          <w:szCs w:val="30"/>
        </w:rPr>
        <w:t>；</w:t>
      </w:r>
    </w:p>
    <w:p w:rsidR="00C450F0" w:rsidRDefault="00C450F0" w:rsidP="00660FDD">
      <w:pPr>
        <w:pStyle w:val="a5"/>
        <w:numPr>
          <w:ilvl w:val="0"/>
          <w:numId w:val="1"/>
        </w:numPr>
        <w:ind w:firstLineChars="0"/>
        <w:rPr>
          <w:sz w:val="30"/>
          <w:szCs w:val="30"/>
        </w:rPr>
      </w:pPr>
      <w:r w:rsidRPr="00660FDD">
        <w:rPr>
          <w:rFonts w:ascii="SimHei" w:hAnsi="SimHei" w:eastAsia="黑体" w:cs="SimHei"/>
          <w:sz w:val="30"/>
          <w:szCs w:val="30"/>
        </w:rPr>
        <w:t>协助公司经营部对市场</w:t>
      </w:r>
      <w:r w:rsidR="00660FDD" w:rsidRPr="00660FDD">
        <w:rPr>
          <w:rFonts w:ascii="SimHei" w:hAnsi="SimHei" w:eastAsia="黑体" w:cs="SimHei"/>
          <w:sz w:val="30"/>
          <w:szCs w:val="30"/>
        </w:rPr>
        <w:t>进行分析，由针对性的进行投标工程</w:t>
      </w:r>
      <w:r w:rsidR="00660FDD">
        <w:rPr>
          <w:rFonts w:ascii="SimHei" w:hAnsi="SimHei" w:eastAsia="黑体" w:cs="SimHei"/>
          <w:sz w:val="30"/>
          <w:szCs w:val="30"/>
        </w:rPr>
        <w:t>；</w:t>
      </w:r>
    </w:p>
    <w:p w:rsidR="00660FDD" w:rsidRPr="00660FDD" w:rsidRDefault="00660FDD" w:rsidP="00660FDD">
      <w:pPr>
        <w:pStyle w:val="a5"/>
        <w:numPr>
          <w:ilvl w:val="0"/>
          <w:numId w:val="1"/>
        </w:numPr>
        <w:ind w:firstLineChars="0"/>
        <w:rPr>
          <w:sz w:val="30"/>
          <w:szCs w:val="30"/>
        </w:rPr>
      </w:pPr>
      <w:r>
        <w:rPr>
          <w:rFonts w:ascii="SimHei" w:hAnsi="SimHei" w:eastAsia="黑体" w:cs="SimHei"/>
          <w:sz w:val="30"/>
          <w:szCs w:val="30"/>
        </w:rPr>
        <w:t>协助公司经营部对拟投标工程人员组成的安排；</w:t>
      </w:r>
    </w:p>
    <w:p w:rsidR="00660FDD" w:rsidRDefault="00660FDD" w:rsidP="00660FDD">
      <w:pPr>
        <w:pStyle w:val="a5"/>
        <w:numPr>
          <w:ilvl w:val="0"/>
          <w:numId w:val="1"/>
        </w:numPr>
        <w:ind w:firstLineChars="0"/>
        <w:rPr>
          <w:sz w:val="30"/>
          <w:szCs w:val="30"/>
        </w:rPr>
      </w:pPr>
      <w:r>
        <w:rPr>
          <w:rFonts w:ascii="SimHei" w:hAnsi="SimHei" w:eastAsia="黑体" w:cs="SimHei"/>
          <w:sz w:val="30"/>
          <w:szCs w:val="30"/>
        </w:rPr>
        <w:t>对公司承包的工程，</w:t>
      </w:r>
      <w:r w:rsidR="00904036">
        <w:rPr>
          <w:rFonts w:ascii="SimHei" w:hAnsi="SimHei" w:eastAsia="黑体" w:cs="SimHei"/>
          <w:sz w:val="30"/>
          <w:szCs w:val="30"/>
        </w:rPr>
        <w:t>协助项目经理</w:t>
      </w:r>
      <w:r>
        <w:rPr>
          <w:rFonts w:ascii="SimHei" w:hAnsi="SimHei" w:eastAsia="黑体" w:cs="SimHei"/>
          <w:sz w:val="30"/>
          <w:szCs w:val="30"/>
        </w:rPr>
        <w:t>按照施工合同进行项目经理部的组建，对项目经理部施工组织审核和建议，合理</w:t>
      </w:r>
      <w:r w:rsidR="00904036">
        <w:rPr>
          <w:rFonts w:ascii="SimHei" w:hAnsi="SimHei" w:eastAsia="黑体" w:cs="SimHei"/>
          <w:sz w:val="30"/>
          <w:szCs w:val="30"/>
        </w:rPr>
        <w:t>建议</w:t>
      </w:r>
      <w:r>
        <w:rPr>
          <w:rFonts w:ascii="SimHei" w:hAnsi="SimHei" w:eastAsia="黑体" w:cs="SimHei"/>
          <w:sz w:val="30"/>
          <w:szCs w:val="30"/>
        </w:rPr>
        <w:t>安排人、材、</w:t>
      </w:r>
      <w:r w:rsidR="00904036">
        <w:rPr>
          <w:rFonts w:ascii="SimHei" w:hAnsi="SimHei" w:eastAsia="黑体" w:cs="SimHei"/>
          <w:sz w:val="30"/>
          <w:szCs w:val="30"/>
        </w:rPr>
        <w:t>财、</w:t>
      </w:r>
      <w:r>
        <w:rPr>
          <w:rFonts w:ascii="SimHei" w:hAnsi="SimHei" w:eastAsia="黑体" w:cs="SimHei"/>
          <w:sz w:val="30"/>
          <w:szCs w:val="30"/>
        </w:rPr>
        <w:t>机。</w:t>
      </w:r>
    </w:p>
    <w:p w:rsidR="00904036" w:rsidRPr="00904036" w:rsidRDefault="00904036" w:rsidP="00660FDD">
      <w:pPr>
        <w:pStyle w:val="a5"/>
        <w:numPr>
          <w:ilvl w:val="0"/>
          <w:numId w:val="1"/>
        </w:numPr>
        <w:ind w:firstLineChars="0"/>
        <w:rPr>
          <w:sz w:val="30"/>
          <w:szCs w:val="30"/>
          <w:u w:val="wave"/>
        </w:rPr>
      </w:pPr>
      <w:r>
        <w:rPr>
          <w:rFonts w:ascii="SimHei" w:hAnsi="SimHei" w:eastAsia="黑体" w:cs="SimHei"/>
          <w:sz w:val="30"/>
          <w:szCs w:val="30"/>
        </w:rPr>
        <w:t>协助项目经理对施工现场规划、布置，用最新少的投入</w:t>
      </w:r>
      <w:r>
        <w:rPr>
          <w:rFonts w:ascii="SimHei" w:hAnsi="SimHei" w:eastAsia="黑体" w:cs="SimHei"/>
          <w:sz w:val="30"/>
          <w:szCs w:val="30"/>
        </w:rPr>
        <w:t xml:space="preserve"> </w:t>
      </w:r>
      <w:r>
        <w:rPr>
          <w:rFonts w:ascii="SimHei" w:hAnsi="SimHei" w:eastAsia="黑体" w:cs="SimHei"/>
          <w:sz w:val="30"/>
          <w:szCs w:val="30"/>
          <w:u w:val="thick"/>
        </w:rPr>
        <w:t>彰显最大的效应。</w:t>
      </w:r>
    </w:p>
    <w:p w:rsidR="00904036" w:rsidRDefault="00904036" w:rsidP="00660FDD">
      <w:pPr>
        <w:pStyle w:val="a5"/>
        <w:numPr>
          <w:ilvl w:val="0"/>
          <w:numId w:val="1"/>
        </w:numPr>
        <w:ind w:firstLineChars="0"/>
        <w:rPr>
          <w:sz w:val="30"/>
          <w:szCs w:val="30"/>
        </w:rPr>
      </w:pPr>
      <w:r w:rsidRPr="00904036">
        <w:rPr>
          <w:rFonts w:ascii="SimHei" w:hAnsi="SimHei" w:eastAsia="黑体" w:cs="SimHei"/>
          <w:sz w:val="30"/>
          <w:szCs w:val="30"/>
        </w:rPr>
        <w:t>对</w:t>
      </w:r>
      <w:r>
        <w:rPr>
          <w:rFonts w:ascii="SimHei" w:hAnsi="SimHei" w:eastAsia="黑体" w:cs="SimHei"/>
          <w:sz w:val="30"/>
          <w:szCs w:val="30"/>
        </w:rPr>
        <w:t>项目经理部的劳动合同进行审核和建议，尽量做到施工中、施工后</w:t>
      </w:r>
      <w:r w:rsidR="00260F97">
        <w:rPr>
          <w:rFonts w:ascii="SimHei" w:hAnsi="SimHei" w:eastAsia="黑体" w:cs="SimHei"/>
          <w:sz w:val="30"/>
          <w:szCs w:val="30"/>
        </w:rPr>
        <w:t>少纠纷、少争议。</w:t>
      </w:r>
    </w:p>
    <w:p w:rsidR="00E141E8" w:rsidRDefault="00260F97" w:rsidP="00260F97">
      <w:pPr>
        <w:pStyle w:val="a5"/>
        <w:numPr>
          <w:ilvl w:val="0"/>
          <w:numId w:val="1"/>
        </w:numPr>
        <w:ind w:firstLineChars="0"/>
        <w:rPr>
          <w:sz w:val="30"/>
          <w:szCs w:val="30"/>
        </w:rPr>
      </w:pPr>
      <w:r w:rsidRPr="00260F97">
        <w:rPr>
          <w:rFonts w:ascii="SimHei" w:hAnsi="SimHei" w:eastAsia="黑体" w:cs="SimHei"/>
          <w:sz w:val="30"/>
          <w:szCs w:val="30"/>
        </w:rPr>
        <w:t>对公司采购部的材料合同的材料质量、数量</w:t>
      </w:r>
      <w:r w:rsidRPr="00260F97">
        <w:rPr>
          <w:rFonts w:ascii="SimHei" w:hAnsi="SimHei" w:eastAsia="黑体" w:cs="SimHei"/>
          <w:sz w:val="30"/>
          <w:szCs w:val="30"/>
          <w:u w:val="thick"/>
        </w:rPr>
        <w:t>查看</w:t>
      </w:r>
      <w:r w:rsidRPr="00260F97">
        <w:rPr>
          <w:rFonts w:ascii="SimHei" w:hAnsi="SimHei" w:eastAsia="黑体" w:cs="SimHei"/>
          <w:sz w:val="30"/>
          <w:szCs w:val="30"/>
          <w:u w:val="thick"/>
        </w:rPr>
        <w:t xml:space="preserve"> </w:t>
      </w:r>
      <w:r w:rsidRPr="00260F97">
        <w:rPr>
          <w:rFonts w:ascii="SimHei" w:hAnsi="SimHei" w:eastAsia="黑体" w:cs="SimHei"/>
          <w:sz w:val="30"/>
          <w:szCs w:val="30"/>
          <w:u w:val="thick"/>
        </w:rPr>
        <w:t>，</w:t>
      </w:r>
      <w:r w:rsidRPr="00260F97">
        <w:rPr>
          <w:rFonts w:ascii="SimHei" w:hAnsi="SimHei" w:eastAsia="黑体" w:cs="SimHei"/>
          <w:sz w:val="30"/>
          <w:szCs w:val="30"/>
        </w:rPr>
        <w:t xml:space="preserve"> </w:t>
      </w:r>
      <w:r>
        <w:rPr>
          <w:rFonts w:ascii="SimHei" w:hAnsi="SimHei" w:eastAsia="黑体" w:cs="SimHei"/>
          <w:sz w:val="30"/>
          <w:szCs w:val="30"/>
        </w:rPr>
        <w:t>看采购合同中约定的材料质量能否满足施工规范和施工</w:t>
      </w:r>
      <w:r w:rsidR="00D355FF">
        <w:rPr>
          <w:rFonts w:ascii="SimHei" w:hAnsi="SimHei" w:eastAsia="黑体" w:cs="SimHei"/>
          <w:sz w:val="30"/>
          <w:szCs w:val="30"/>
        </w:rPr>
        <w:t>合同</w:t>
      </w:r>
      <w:r>
        <w:rPr>
          <w:rFonts w:ascii="SimHei" w:hAnsi="SimHei" w:eastAsia="黑体" w:cs="SimHei"/>
          <w:sz w:val="30"/>
          <w:szCs w:val="30"/>
        </w:rPr>
        <w:t>的要求，避免因材料质量不合格带来</w:t>
      </w:r>
      <w:r w:rsidR="00D355FF">
        <w:rPr>
          <w:rFonts w:ascii="SimHei" w:hAnsi="SimHei" w:eastAsia="黑体" w:cs="SimHei"/>
          <w:sz w:val="30"/>
          <w:szCs w:val="30"/>
        </w:rPr>
        <w:t>的</w:t>
      </w:r>
      <w:r>
        <w:rPr>
          <w:rFonts w:ascii="SimHei" w:hAnsi="SimHei" w:eastAsia="黑体" w:cs="SimHei"/>
          <w:sz w:val="30"/>
          <w:szCs w:val="30"/>
        </w:rPr>
        <w:t>损失。</w:t>
      </w:r>
    </w:p>
    <w:p w:rsidR="00260F97" w:rsidRDefault="00260F97" w:rsidP="00260F97">
      <w:pPr>
        <w:pStyle w:val="a5"/>
        <w:numPr>
          <w:ilvl w:val="0"/>
          <w:numId w:val="1"/>
        </w:numPr>
        <w:ind w:firstLineChars="0"/>
        <w:rPr>
          <w:sz w:val="30"/>
          <w:szCs w:val="30"/>
        </w:rPr>
      </w:pPr>
      <w:r>
        <w:rPr>
          <w:rFonts w:ascii="SimHei" w:hAnsi="SimHei" w:eastAsia="黑体" w:cs="SimHei"/>
          <w:sz w:val="30"/>
          <w:szCs w:val="30"/>
        </w:rPr>
        <w:t>对工程施工中的建筑规范的强制条款进行监督和指引。</w:t>
      </w:r>
    </w:p>
    <w:p w:rsidR="00260F97" w:rsidRDefault="00260F97" w:rsidP="00260F97">
      <w:pPr>
        <w:pStyle w:val="a5"/>
        <w:numPr>
          <w:ilvl w:val="0"/>
          <w:numId w:val="1"/>
        </w:numPr>
        <w:ind w:firstLineChars="0"/>
        <w:rPr>
          <w:sz w:val="30"/>
          <w:szCs w:val="30"/>
        </w:rPr>
      </w:pPr>
      <w:r>
        <w:rPr>
          <w:rFonts w:ascii="SimHei" w:hAnsi="SimHei" w:eastAsia="黑体" w:cs="SimHei"/>
          <w:sz w:val="30"/>
          <w:szCs w:val="30"/>
        </w:rPr>
        <w:t>协助项目部对施工质量严格控制，严格执行公司要求，力争每个工程都达到优良等级。</w:t>
      </w:r>
    </w:p>
    <w:p w:rsidR="00260F97" w:rsidRDefault="00260F97" w:rsidP="00260F97">
      <w:pPr>
        <w:pStyle w:val="a5"/>
        <w:numPr>
          <w:ilvl w:val="0"/>
          <w:numId w:val="1"/>
        </w:numPr>
        <w:ind w:firstLineChars="0"/>
        <w:rPr>
          <w:sz w:val="30"/>
          <w:szCs w:val="30"/>
        </w:rPr>
      </w:pPr>
      <w:r>
        <w:rPr>
          <w:rFonts w:ascii="SimHei" w:hAnsi="SimHei" w:eastAsia="黑体" w:cs="SimHei"/>
          <w:sz w:val="30"/>
          <w:szCs w:val="30"/>
        </w:rPr>
        <w:t>对分项</w:t>
      </w:r>
      <w:r w:rsidR="00E472D5">
        <w:rPr>
          <w:rFonts w:ascii="SimHei" w:hAnsi="SimHei" w:eastAsia="黑体" w:cs="SimHei"/>
          <w:sz w:val="30"/>
          <w:szCs w:val="30"/>
        </w:rPr>
        <w:t>工程质量要求提意见和建议，明确做法、明确效果。</w:t>
      </w:r>
    </w:p>
    <w:p w:rsidR="00E472D5" w:rsidRPr="00260F97" w:rsidRDefault="00E472D5" w:rsidP="00E472D5">
      <w:pPr>
        <w:pStyle w:val="a5"/>
        <w:numPr>
          <w:ilvl w:val="0"/>
          <w:numId w:val="1"/>
        </w:numPr>
        <w:ind w:firstLineChars="0"/>
        <w:rPr>
          <w:sz w:val="30"/>
          <w:szCs w:val="30"/>
        </w:rPr>
      </w:pPr>
      <w:r>
        <w:rPr>
          <w:rFonts w:ascii="SimHei" w:hAnsi="SimHei" w:eastAsia="黑体" w:cs="SimHei"/>
          <w:sz w:val="30"/>
          <w:szCs w:val="30"/>
        </w:rPr>
        <w:t>定期召开工程技术交底会议，要求公司施工管理人员对工程施工提出</w:t>
      </w:r>
      <w:r>
        <w:rPr>
          <w:rFonts w:ascii="SimHei" w:hAnsi="SimHei" w:eastAsia="黑体" w:cs="SimHei"/>
          <w:sz w:val="30"/>
          <w:szCs w:val="30"/>
        </w:rPr>
        <w:lastRenderedPageBreak/>
        <w:t>意见和建议，采纳好的建议和意见并宣贯和执行。</w:t>
      </w:r>
    </w:p>
    <w:p w:rsidR="00E472D5" w:rsidRDefault="00E472D5" w:rsidP="00260F97">
      <w:pPr>
        <w:pStyle w:val="a5"/>
        <w:numPr>
          <w:ilvl w:val="0"/>
          <w:numId w:val="1"/>
        </w:numPr>
        <w:ind w:firstLineChars="0"/>
        <w:rPr>
          <w:sz w:val="30"/>
          <w:szCs w:val="30"/>
        </w:rPr>
      </w:pPr>
      <w:r>
        <w:rPr>
          <w:rFonts w:ascii="SimHei" w:hAnsi="SimHei" w:eastAsia="黑体" w:cs="SimHei"/>
          <w:sz w:val="30"/>
          <w:szCs w:val="30"/>
        </w:rPr>
        <w:t>协助项目经理对工程内业资料、决算资料的整理的监督和检查，督促资料员按时按要求整理好工程资料。</w:t>
      </w:r>
    </w:p>
    <w:p w:rsidR="00E472D5" w:rsidRDefault="00256049" w:rsidP="00260F97">
      <w:pPr>
        <w:pStyle w:val="a5"/>
        <w:numPr>
          <w:ilvl w:val="0"/>
          <w:numId w:val="1"/>
        </w:numPr>
        <w:ind w:firstLineChars="0"/>
        <w:rPr>
          <w:sz w:val="30"/>
          <w:szCs w:val="30"/>
        </w:rPr>
      </w:pPr>
      <w:r>
        <w:rPr>
          <w:rFonts w:ascii="SimHei" w:hAnsi="SimHei" w:eastAsia="黑体" w:cs="SimHei"/>
          <w:sz w:val="30"/>
          <w:szCs w:val="30"/>
        </w:rPr>
        <w:t>协助项目经理对工程预决算资料的收集和整理，督促预算员对工程项目预决算的整理。</w:t>
      </w:r>
    </w:p>
    <w:p w:rsidR="00D355FF" w:rsidRDefault="00D355FF" w:rsidP="00260F97">
      <w:pPr>
        <w:pStyle w:val="a5"/>
        <w:numPr>
          <w:ilvl w:val="0"/>
          <w:numId w:val="1"/>
        </w:numPr>
        <w:ind w:firstLineChars="0"/>
        <w:rPr>
          <w:sz w:val="30"/>
          <w:szCs w:val="30"/>
        </w:rPr>
      </w:pPr>
      <w:r>
        <w:rPr>
          <w:rFonts w:ascii="SimHei" w:hAnsi="SimHei" w:eastAsia="黑体" w:cs="SimHei"/>
          <w:sz w:val="30"/>
          <w:szCs w:val="30"/>
        </w:rPr>
        <w:t>积极参与处理公司的各种突发事件。</w:t>
      </w:r>
    </w:p>
    <w:p w:rsidR="00256049" w:rsidRDefault="00256049" w:rsidP="00260F97">
      <w:pPr>
        <w:pStyle w:val="a5"/>
        <w:numPr>
          <w:ilvl w:val="0"/>
          <w:numId w:val="1"/>
        </w:numPr>
        <w:ind w:firstLineChars="0"/>
        <w:rPr>
          <w:sz w:val="30"/>
          <w:szCs w:val="30"/>
        </w:rPr>
      </w:pPr>
      <w:r>
        <w:rPr>
          <w:rFonts w:ascii="SimHei" w:hAnsi="SimHei" w:eastAsia="黑体" w:cs="SimHei"/>
          <w:sz w:val="30"/>
          <w:szCs w:val="30"/>
        </w:rPr>
        <w:t>积极学习其它公司的先进的管理经验和技术并在你本公司推广和执行。</w:t>
      </w:r>
    </w:p>
    <w:p w:rsidR="00256049" w:rsidRDefault="00256049" w:rsidP="00260F97">
      <w:pPr>
        <w:pStyle w:val="a5"/>
        <w:numPr>
          <w:ilvl w:val="0"/>
          <w:numId w:val="1"/>
        </w:numPr>
        <w:ind w:firstLineChars="0"/>
        <w:rPr>
          <w:sz w:val="30"/>
          <w:szCs w:val="30"/>
        </w:rPr>
      </w:pPr>
      <w:r>
        <w:rPr>
          <w:rFonts w:ascii="SimHei" w:hAnsi="SimHei" w:eastAsia="黑体" w:cs="SimHei"/>
          <w:sz w:val="30"/>
          <w:szCs w:val="30"/>
        </w:rPr>
        <w:t>完成上级领导交代的任务</w:t>
      </w:r>
      <w:r w:rsidR="0091799C">
        <w:rPr>
          <w:rFonts w:ascii="SimHei" w:hAnsi="SimHei" w:eastAsia="黑体" w:cs="SimHei"/>
          <w:sz w:val="24"/>
          <w:szCs w:val="24"/>
        </w:rPr>
        <w:t>解决职员提出的建议和意见。</w:t>
      </w:r>
      <w:r>
        <w:rPr>
          <w:rFonts w:ascii="SimHei" w:hAnsi="SimHei" w:eastAsia="黑体" w:cs="SimHei"/>
          <w:sz w:val="30"/>
          <w:szCs w:val="30"/>
        </w:rPr>
        <w:t>。</w:t>
      </w:r>
    </w:p>
    <w:p w:rsidR="00D355FF" w:rsidRPr="0091799C" w:rsidRDefault="00D355FF" w:rsidP="00D355FF">
      <w:pPr>
        <w:rPr>
          <w:sz w:val="30"/>
          <w:szCs w:val="30"/>
        </w:rPr>
      </w:pPr>
    </w:p>
    <w:p w:rsidR="00E76B77" w:rsidRDefault="00E76B77" w:rsidP="00D355FF">
      <w:pPr>
        <w:rPr>
          <w:sz w:val="30"/>
          <w:szCs w:val="30"/>
        </w:rPr>
      </w:pPr>
    </w:p>
    <w:p w:rsidR="00D355FF" w:rsidRPr="00572222" w:rsidRDefault="00D355FF" w:rsidP="00D355FF">
      <w:pPr>
        <w:rPr>
          <w:color w:val="FF0000"/>
          <w:sz w:val="30"/>
          <w:szCs w:val="30"/>
        </w:rPr>
      </w:pPr>
      <w:r w:rsidRPr="00572222">
        <w:rPr>
          <w:rFonts w:ascii="SimHei" w:hAnsi="SimHei" w:eastAsia="黑体" w:cs="SimHei"/>
          <w:color w:val="FF0000"/>
          <w:sz w:val="30"/>
          <w:szCs w:val="30"/>
        </w:rPr>
        <w:t>公司经营部经理岗位职责</w:t>
      </w:r>
    </w:p>
    <w:p w:rsidR="00D355FF" w:rsidRPr="003926EB" w:rsidRDefault="00D355FF" w:rsidP="003926EB">
      <w:pPr>
        <w:spacing w:after="405" w:line="405" w:lineRule="atLeast"/>
        <w:ind w:firstLine="480"/>
        <w:rPr>
          <w:rFonts w:ascii="SimHei" w:hAnsi="SimHei" w:eastAsia="黑体" w:cs="SimHei"/>
          <w:kern w:val="0"/>
          <w:sz w:val="30"/>
          <w:szCs w:val="30"/>
        </w:rPr>
      </w:pPr>
      <w:r>
        <w:rPr>
          <w:rFonts w:ascii="SimHei" w:hAnsi="SimHei" w:eastAsia="黑体" w:cs="SimHei"/>
          <w:sz w:val="30"/>
          <w:szCs w:val="30"/>
        </w:rPr>
        <w:t>为了公司的发展壮大，提高公司</w:t>
      </w:r>
      <w:r w:rsidR="003926EB">
        <w:rPr>
          <w:rFonts w:ascii="SimHei" w:hAnsi="SimHei" w:eastAsia="黑体" w:cs="SimHei"/>
          <w:sz w:val="30"/>
          <w:szCs w:val="30"/>
        </w:rPr>
        <w:t>经济、社会</w:t>
      </w:r>
      <w:r>
        <w:rPr>
          <w:rFonts w:ascii="SimHei" w:hAnsi="SimHei" w:eastAsia="黑体" w:cs="SimHei"/>
          <w:sz w:val="30"/>
          <w:szCs w:val="30"/>
        </w:rPr>
        <w:t>效率，</w:t>
      </w:r>
      <w:r w:rsidR="003926EB" w:rsidRPr="0010522A">
        <w:rPr>
          <w:rFonts w:ascii="SimHei" w:hAnsi="SimHei" w:eastAsia="黑体" w:cs="SimHei"/>
          <w:kern w:val="0"/>
          <w:sz w:val="30"/>
          <w:szCs w:val="30"/>
        </w:rPr>
        <w:t>根据国家有关法律、法规及公司章程的规定，特制订本部管理制度。</w:t>
      </w:r>
    </w:p>
    <w:p w:rsidR="00D355FF" w:rsidRPr="003926EB" w:rsidRDefault="003926EB" w:rsidP="003926EB">
      <w:pPr>
        <w:pStyle w:val="a5"/>
        <w:numPr>
          <w:ilvl w:val="0"/>
          <w:numId w:val="2"/>
        </w:numPr>
        <w:ind w:firstLineChars="0"/>
        <w:rPr>
          <w:sz w:val="30"/>
          <w:szCs w:val="30"/>
        </w:rPr>
      </w:pPr>
      <w:r w:rsidRPr="003926EB">
        <w:rPr>
          <w:rFonts w:ascii="SimHei" w:hAnsi="SimHei" w:eastAsia="黑体" w:cs="SimHei"/>
          <w:sz w:val="30"/>
          <w:szCs w:val="30"/>
        </w:rPr>
        <w:t>随时留意宜昌市及周边县市发布的招投标公告，寻找适合本公司的项目进行投标</w:t>
      </w:r>
      <w:r>
        <w:rPr>
          <w:rFonts w:ascii="SimHei" w:hAnsi="SimHei" w:eastAsia="黑体" w:cs="SimHei"/>
          <w:sz w:val="30"/>
          <w:szCs w:val="30"/>
        </w:rPr>
        <w:t>承揽业务</w:t>
      </w:r>
      <w:r w:rsidRPr="003926EB">
        <w:rPr>
          <w:rFonts w:ascii="SimHei" w:hAnsi="SimHei" w:eastAsia="黑体" w:cs="SimHei"/>
          <w:sz w:val="30"/>
          <w:szCs w:val="30"/>
        </w:rPr>
        <w:t>。</w:t>
      </w:r>
    </w:p>
    <w:p w:rsidR="003926EB" w:rsidRDefault="003926EB" w:rsidP="003926EB">
      <w:pPr>
        <w:pStyle w:val="a5"/>
        <w:numPr>
          <w:ilvl w:val="0"/>
          <w:numId w:val="2"/>
        </w:numPr>
        <w:ind w:firstLineChars="0"/>
        <w:rPr>
          <w:sz w:val="30"/>
          <w:szCs w:val="30"/>
        </w:rPr>
      </w:pPr>
      <w:r>
        <w:rPr>
          <w:rFonts w:ascii="SimHei" w:hAnsi="SimHei" w:eastAsia="黑体" w:cs="SimHei"/>
          <w:sz w:val="30"/>
          <w:szCs w:val="30"/>
        </w:rPr>
        <w:t>对拟投标的项目组织安排公司员工</w:t>
      </w:r>
      <w:r w:rsidR="00E1462E">
        <w:rPr>
          <w:rFonts w:ascii="SimHei" w:hAnsi="SimHei" w:eastAsia="黑体" w:cs="SimHei"/>
          <w:sz w:val="30"/>
          <w:szCs w:val="30"/>
        </w:rPr>
        <w:t>做</w:t>
      </w:r>
      <w:r>
        <w:rPr>
          <w:rFonts w:ascii="SimHei" w:hAnsi="SimHei" w:eastAsia="黑体" w:cs="SimHei"/>
          <w:sz w:val="30"/>
          <w:szCs w:val="30"/>
        </w:rPr>
        <w:t>投标业务的工作，如</w:t>
      </w:r>
      <w:r w:rsidR="00E1462E">
        <w:rPr>
          <w:rFonts w:ascii="SimHei" w:hAnsi="SimHei" w:eastAsia="黑体" w:cs="SimHei"/>
          <w:sz w:val="30"/>
          <w:szCs w:val="30"/>
        </w:rPr>
        <w:t>:</w:t>
      </w:r>
      <w:r>
        <w:rPr>
          <w:rFonts w:ascii="SimHei" w:hAnsi="SimHei" w:eastAsia="黑体" w:cs="SimHei"/>
          <w:sz w:val="30"/>
          <w:szCs w:val="30"/>
        </w:rPr>
        <w:t>投标报名、</w:t>
      </w:r>
      <w:r w:rsidR="002A7247">
        <w:rPr>
          <w:rFonts w:ascii="SimHei" w:hAnsi="SimHei" w:eastAsia="黑体" w:cs="SimHei"/>
          <w:sz w:val="30"/>
          <w:szCs w:val="30"/>
        </w:rPr>
        <w:t>招标文件</w:t>
      </w:r>
      <w:r>
        <w:rPr>
          <w:rFonts w:ascii="SimHei" w:hAnsi="SimHei" w:eastAsia="黑体" w:cs="SimHei"/>
          <w:sz w:val="30"/>
          <w:szCs w:val="30"/>
        </w:rPr>
        <w:t>购买、投标保证金缴纳、综合标</w:t>
      </w:r>
      <w:r w:rsidR="002A7247">
        <w:rPr>
          <w:rFonts w:ascii="SimHei" w:hAnsi="SimHei" w:eastAsia="黑体" w:cs="SimHei"/>
          <w:sz w:val="30"/>
          <w:szCs w:val="30"/>
        </w:rPr>
        <w:t>的制作</w:t>
      </w:r>
      <w:r>
        <w:rPr>
          <w:rFonts w:ascii="SimHei" w:hAnsi="SimHei" w:eastAsia="黑体" w:cs="SimHei"/>
          <w:sz w:val="30"/>
          <w:szCs w:val="30"/>
        </w:rPr>
        <w:t>、技术标</w:t>
      </w:r>
      <w:r w:rsidR="002A7247">
        <w:rPr>
          <w:rFonts w:ascii="SimHei" w:hAnsi="SimHei" w:eastAsia="黑体" w:cs="SimHei"/>
          <w:sz w:val="30"/>
          <w:szCs w:val="30"/>
        </w:rPr>
        <w:t>的制作</w:t>
      </w:r>
      <w:r>
        <w:rPr>
          <w:rFonts w:ascii="SimHei" w:hAnsi="SimHei" w:eastAsia="黑体" w:cs="SimHei"/>
          <w:sz w:val="30"/>
          <w:szCs w:val="30"/>
        </w:rPr>
        <w:t>、商务标</w:t>
      </w:r>
      <w:r w:rsidR="002A7247">
        <w:rPr>
          <w:rFonts w:ascii="SimHei" w:hAnsi="SimHei" w:eastAsia="黑体" w:cs="SimHei"/>
          <w:sz w:val="30"/>
          <w:szCs w:val="30"/>
        </w:rPr>
        <w:t>的制作，拟投标人员的安排、出场项目经理的联系、费用的协商、出场时间、出场车辆、住宿的安排</w:t>
      </w:r>
      <w:r w:rsidR="00727D2A">
        <w:rPr>
          <w:rFonts w:ascii="SimHei" w:hAnsi="SimHei" w:eastAsia="黑体" w:cs="SimHei"/>
          <w:sz w:val="30"/>
          <w:szCs w:val="30"/>
        </w:rPr>
        <w:t>等投标工作的</w:t>
      </w:r>
      <w:r w:rsidR="002A7247">
        <w:rPr>
          <w:rFonts w:ascii="SimHei" w:hAnsi="SimHei" w:eastAsia="黑体" w:cs="SimHei"/>
          <w:sz w:val="30"/>
          <w:szCs w:val="30"/>
        </w:rPr>
        <w:t>准备，直至本次投标工作结束。</w:t>
      </w:r>
    </w:p>
    <w:p w:rsidR="00E1462E" w:rsidRDefault="00E1462E" w:rsidP="00FD69E9">
      <w:pPr>
        <w:pStyle w:val="a5"/>
        <w:numPr>
          <w:ilvl w:val="0"/>
          <w:numId w:val="2"/>
        </w:numPr>
        <w:ind w:firstLineChars="0"/>
        <w:rPr>
          <w:sz w:val="30"/>
          <w:szCs w:val="30"/>
        </w:rPr>
      </w:pPr>
      <w:r>
        <w:rPr>
          <w:rFonts w:ascii="SimHei" w:hAnsi="SimHei" w:eastAsia="黑体" w:cs="SimHei"/>
          <w:sz w:val="30"/>
          <w:szCs w:val="30"/>
        </w:rPr>
        <w:t>积极</w:t>
      </w:r>
      <w:r w:rsidR="00FD69E9">
        <w:rPr>
          <w:rFonts w:ascii="SimHei" w:hAnsi="SimHei" w:eastAsia="黑体" w:cs="SimHei"/>
          <w:sz w:val="30"/>
          <w:szCs w:val="30"/>
        </w:rPr>
        <w:t>联络</w:t>
      </w:r>
      <w:r>
        <w:rPr>
          <w:rFonts w:ascii="SimHei" w:hAnsi="SimHei" w:eastAsia="黑体" w:cs="SimHei"/>
          <w:sz w:val="30"/>
          <w:szCs w:val="30"/>
        </w:rPr>
        <w:t>兄弟单位，</w:t>
      </w:r>
      <w:r w:rsidR="00FD69E9">
        <w:rPr>
          <w:rFonts w:ascii="SimHei" w:hAnsi="SimHei" w:eastAsia="黑体" w:cs="SimHei"/>
          <w:sz w:val="30"/>
          <w:szCs w:val="30"/>
        </w:rPr>
        <w:t>探讨共同、联合投标事宜</w:t>
      </w:r>
      <w:r w:rsidR="00FD69E9" w:rsidRPr="00FD69E9">
        <w:rPr>
          <w:rFonts w:ascii="SimHei" w:hAnsi="SimHei" w:eastAsia="黑体" w:cs="SimHei"/>
          <w:sz w:val="30"/>
          <w:szCs w:val="30"/>
        </w:rPr>
        <w:t>。</w:t>
      </w:r>
    </w:p>
    <w:p w:rsidR="00FD69E9" w:rsidRDefault="00FD69E9" w:rsidP="00FD69E9">
      <w:pPr>
        <w:pStyle w:val="a5"/>
        <w:numPr>
          <w:ilvl w:val="0"/>
          <w:numId w:val="2"/>
        </w:numPr>
        <w:ind w:firstLineChars="0"/>
        <w:rPr>
          <w:sz w:val="30"/>
          <w:szCs w:val="30"/>
        </w:rPr>
      </w:pPr>
      <w:r>
        <w:rPr>
          <w:rFonts w:ascii="SimHei" w:hAnsi="SimHei" w:eastAsia="黑体" w:cs="SimHei"/>
          <w:sz w:val="30"/>
          <w:szCs w:val="30"/>
        </w:rPr>
        <w:lastRenderedPageBreak/>
        <w:t>稳妥发展宜昌本土周边业务的同时，适时适当的发展外地业务。</w:t>
      </w:r>
    </w:p>
    <w:p w:rsidR="00FD69E9" w:rsidRDefault="000A7022" w:rsidP="00FD69E9">
      <w:pPr>
        <w:pStyle w:val="a5"/>
        <w:numPr>
          <w:ilvl w:val="0"/>
          <w:numId w:val="2"/>
        </w:numPr>
        <w:ind w:firstLineChars="0"/>
        <w:rPr>
          <w:sz w:val="30"/>
          <w:szCs w:val="30"/>
        </w:rPr>
      </w:pPr>
      <w:r>
        <w:rPr>
          <w:rFonts w:ascii="SimHei" w:hAnsi="SimHei" w:eastAsia="黑体" w:cs="SimHei"/>
          <w:sz w:val="30"/>
          <w:szCs w:val="30"/>
        </w:rPr>
        <w:t>积极联络各招投标代理公司的代理项目信息，寻找适合本公司的项目参加投标。</w:t>
      </w:r>
    </w:p>
    <w:p w:rsidR="000A7022" w:rsidRDefault="000A7022" w:rsidP="00FD69E9">
      <w:pPr>
        <w:pStyle w:val="a5"/>
        <w:numPr>
          <w:ilvl w:val="0"/>
          <w:numId w:val="2"/>
        </w:numPr>
        <w:ind w:firstLineChars="0"/>
        <w:rPr>
          <w:sz w:val="30"/>
          <w:szCs w:val="30"/>
        </w:rPr>
      </w:pPr>
      <w:r>
        <w:rPr>
          <w:rFonts w:ascii="SimHei" w:hAnsi="SimHei" w:eastAsia="黑体" w:cs="SimHei"/>
          <w:sz w:val="30"/>
          <w:szCs w:val="30"/>
        </w:rPr>
        <w:t>合适联络一至二个施工单位的资质，</w:t>
      </w:r>
      <w:r w:rsidR="0023559E">
        <w:rPr>
          <w:rFonts w:ascii="SimHei" w:hAnsi="SimHei" w:eastAsia="黑体" w:cs="SimHei"/>
          <w:sz w:val="30"/>
          <w:szCs w:val="30"/>
        </w:rPr>
        <w:t>对外进行投标事宜。</w:t>
      </w:r>
    </w:p>
    <w:p w:rsidR="0023559E" w:rsidRDefault="0023559E" w:rsidP="00FD69E9">
      <w:pPr>
        <w:pStyle w:val="a5"/>
        <w:numPr>
          <w:ilvl w:val="0"/>
          <w:numId w:val="2"/>
        </w:numPr>
        <w:ind w:firstLineChars="0"/>
        <w:rPr>
          <w:sz w:val="30"/>
          <w:szCs w:val="30"/>
        </w:rPr>
      </w:pPr>
      <w:r>
        <w:rPr>
          <w:rFonts w:ascii="SimHei" w:hAnsi="SimHei" w:eastAsia="黑体" w:cs="SimHei"/>
          <w:sz w:val="30"/>
          <w:szCs w:val="30"/>
        </w:rPr>
        <w:t>负责本部门人员、工作的安排，协调财务部门的保证金的缴、退事宜。</w:t>
      </w:r>
    </w:p>
    <w:p w:rsidR="0023559E" w:rsidRDefault="0023559E" w:rsidP="00FD69E9">
      <w:pPr>
        <w:pStyle w:val="a5"/>
        <w:numPr>
          <w:ilvl w:val="0"/>
          <w:numId w:val="2"/>
        </w:numPr>
        <w:ind w:firstLineChars="0"/>
        <w:rPr>
          <w:sz w:val="30"/>
          <w:szCs w:val="30"/>
        </w:rPr>
      </w:pPr>
      <w:r>
        <w:rPr>
          <w:rFonts w:ascii="SimHei" w:hAnsi="SimHei" w:eastAsia="黑体" w:cs="SimHei"/>
          <w:sz w:val="30"/>
          <w:szCs w:val="30"/>
        </w:rPr>
        <w:t>协助公司财务部门对资质费用的收取。</w:t>
      </w:r>
    </w:p>
    <w:p w:rsidR="004F6620" w:rsidRDefault="004F6620" w:rsidP="004F6620">
      <w:pPr>
        <w:pStyle w:val="a5"/>
        <w:numPr>
          <w:ilvl w:val="0"/>
          <w:numId w:val="2"/>
        </w:numPr>
        <w:ind w:firstLineChars="0"/>
        <w:rPr>
          <w:sz w:val="30"/>
          <w:szCs w:val="30"/>
        </w:rPr>
      </w:pPr>
      <w:r>
        <w:rPr>
          <w:rFonts w:ascii="SimHei" w:hAnsi="SimHei" w:eastAsia="黑体" w:cs="SimHei"/>
          <w:sz w:val="30"/>
          <w:szCs w:val="30"/>
        </w:rPr>
        <w:t>完成上级领导交代的任务</w:t>
      </w:r>
      <w:r w:rsidR="0091799C">
        <w:rPr>
          <w:rFonts w:ascii="SimHei" w:hAnsi="SimHei" w:eastAsia="黑体" w:cs="SimHei"/>
          <w:sz w:val="24"/>
          <w:szCs w:val="24"/>
        </w:rPr>
        <w:t>解决职员提出的建议和意见。</w:t>
      </w:r>
      <w:r>
        <w:rPr>
          <w:rFonts w:ascii="SimHei" w:hAnsi="SimHei" w:eastAsia="黑体" w:cs="SimHei"/>
          <w:sz w:val="30"/>
          <w:szCs w:val="30"/>
        </w:rPr>
        <w:t>。</w:t>
      </w:r>
    </w:p>
    <w:p w:rsidR="0023559E" w:rsidRPr="0091799C" w:rsidRDefault="0023559E" w:rsidP="0023559E">
      <w:pPr>
        <w:rPr>
          <w:sz w:val="30"/>
          <w:szCs w:val="30"/>
        </w:rPr>
      </w:pPr>
    </w:p>
    <w:p w:rsidR="0023559E" w:rsidRPr="00572222" w:rsidRDefault="009A0F61" w:rsidP="0023559E">
      <w:pPr>
        <w:rPr>
          <w:color w:val="FF0000"/>
          <w:sz w:val="30"/>
          <w:szCs w:val="30"/>
        </w:rPr>
      </w:pPr>
      <w:r w:rsidRPr="00572222">
        <w:rPr>
          <w:rFonts w:ascii="SimHei" w:hAnsi="SimHei" w:eastAsia="黑体" w:cs="SimHei"/>
          <w:color w:val="FF0000"/>
          <w:sz w:val="30"/>
          <w:szCs w:val="30"/>
        </w:rPr>
        <w:t>公司总工室总工岗位职责</w:t>
      </w:r>
    </w:p>
    <w:p w:rsidR="00582991" w:rsidRPr="00572222" w:rsidRDefault="009A0F61" w:rsidP="001E5537">
      <w:pPr>
        <w:spacing w:line="480" w:lineRule="auto"/>
        <w:rPr>
          <w:sz w:val="24"/>
          <w:szCs w:val="24"/>
        </w:rPr>
      </w:pPr>
      <w:r w:rsidRPr="00572222">
        <w:rPr>
          <w:rFonts w:ascii="SimHei" w:hAnsi="SimHei" w:eastAsia="黑体" w:cs="SimHei"/>
          <w:sz w:val="24"/>
          <w:szCs w:val="24"/>
        </w:rPr>
        <w:t>一、</w:t>
      </w:r>
      <w:r w:rsidR="00582991" w:rsidRPr="00572222">
        <w:rPr>
          <w:rFonts w:ascii="SimHei" w:hAnsi="SimHei" w:eastAsia="黑体" w:cs="SimHei"/>
          <w:sz w:val="24"/>
          <w:szCs w:val="24"/>
        </w:rPr>
        <w:t>组织学习，贯彻执行国家和省、市的有关技术文件、规范、规程</w:t>
      </w:r>
      <w:r w:rsidR="00582991" w:rsidRPr="00572222">
        <w:rPr>
          <w:rFonts w:ascii="SimHei" w:hAnsi="SimHei" w:eastAsia="黑体" w:cs="SimHei"/>
          <w:sz w:val="24"/>
          <w:szCs w:val="24"/>
        </w:rPr>
        <w:t xml:space="preserve"> </w:t>
      </w:r>
      <w:r w:rsidR="00582991" w:rsidRPr="00572222">
        <w:rPr>
          <w:rFonts w:ascii="SimHei" w:hAnsi="SimHei" w:eastAsia="黑体" w:cs="SimHei"/>
          <w:sz w:val="24"/>
          <w:szCs w:val="24"/>
        </w:rPr>
        <w:t>和标准。</w:t>
      </w:r>
    </w:p>
    <w:p w:rsidR="00582991" w:rsidRPr="00572222" w:rsidRDefault="00C75430" w:rsidP="001E5537">
      <w:pPr>
        <w:spacing w:line="480" w:lineRule="auto"/>
        <w:rPr>
          <w:sz w:val="24"/>
          <w:szCs w:val="24"/>
        </w:rPr>
      </w:pPr>
      <w:r w:rsidRPr="00572222">
        <w:rPr>
          <w:rFonts w:ascii="SimHei" w:hAnsi="SimHei" w:eastAsia="黑体" w:cs="SimHei"/>
          <w:sz w:val="24"/>
          <w:szCs w:val="24"/>
        </w:rPr>
        <w:t>二、</w:t>
      </w:r>
      <w:r w:rsidR="00582991" w:rsidRPr="00572222">
        <w:rPr>
          <w:rFonts w:ascii="SimHei" w:hAnsi="SimHei" w:eastAsia="黑体" w:cs="SimHei"/>
          <w:sz w:val="24"/>
          <w:szCs w:val="24"/>
        </w:rPr>
        <w:t>负责健全公司的各项技术管理制度，提高公司和项目部的技术管理水平。</w:t>
      </w:r>
    </w:p>
    <w:p w:rsidR="00582991" w:rsidRPr="00572222" w:rsidRDefault="00C75430" w:rsidP="001E5537">
      <w:pPr>
        <w:spacing w:line="480" w:lineRule="auto"/>
        <w:rPr>
          <w:sz w:val="24"/>
          <w:szCs w:val="24"/>
        </w:rPr>
      </w:pPr>
      <w:r w:rsidRPr="00572222">
        <w:rPr>
          <w:rFonts w:ascii="SimHei" w:hAnsi="SimHei" w:eastAsia="黑体" w:cs="SimHei"/>
          <w:sz w:val="24"/>
          <w:szCs w:val="24"/>
        </w:rPr>
        <w:t>三、</w:t>
      </w:r>
      <w:r w:rsidR="00582991" w:rsidRPr="00572222">
        <w:rPr>
          <w:rFonts w:ascii="SimHei" w:hAnsi="SimHei" w:eastAsia="黑体" w:cs="SimHei"/>
          <w:sz w:val="24"/>
          <w:szCs w:val="24"/>
        </w:rPr>
        <w:t>积极组织新技术、新工艺、新设备、新材料的研究开发和推广运</w:t>
      </w:r>
      <w:r w:rsidR="00582991" w:rsidRPr="00572222">
        <w:rPr>
          <w:rFonts w:ascii="SimHei" w:hAnsi="SimHei" w:eastAsia="黑体" w:cs="SimHei"/>
          <w:sz w:val="24"/>
          <w:szCs w:val="24"/>
        </w:rPr>
        <w:t xml:space="preserve"> </w:t>
      </w:r>
      <w:r w:rsidR="00582991" w:rsidRPr="00572222">
        <w:rPr>
          <w:rFonts w:ascii="SimHei" w:hAnsi="SimHei" w:eastAsia="黑体" w:cs="SimHei"/>
          <w:sz w:val="24"/>
          <w:szCs w:val="24"/>
        </w:rPr>
        <w:t>用。积极采取有效技措施，优化施工方案，降低成本，提高效益。</w:t>
      </w:r>
    </w:p>
    <w:p w:rsidR="00582991" w:rsidRPr="00572222" w:rsidRDefault="00C75430" w:rsidP="001E5537">
      <w:pPr>
        <w:spacing w:line="480" w:lineRule="auto"/>
        <w:rPr>
          <w:sz w:val="24"/>
          <w:szCs w:val="24"/>
        </w:rPr>
      </w:pPr>
      <w:r w:rsidRPr="00572222">
        <w:rPr>
          <w:rFonts w:ascii="SimHei" w:hAnsi="SimHei" w:eastAsia="黑体" w:cs="SimHei"/>
          <w:sz w:val="24"/>
          <w:szCs w:val="24"/>
        </w:rPr>
        <w:t>四、</w:t>
      </w:r>
      <w:r w:rsidR="00582991" w:rsidRPr="00572222">
        <w:rPr>
          <w:rFonts w:ascii="SimHei" w:hAnsi="SimHei" w:eastAsia="黑体" w:cs="SimHei"/>
          <w:sz w:val="24"/>
          <w:szCs w:val="24"/>
        </w:rPr>
        <w:t>审核和批准签发项目部编制的施工组织设计（包括专项施工方案、项目质量保证计划）和大型机械设备拆装方案的审批，并监督严格执行</w:t>
      </w:r>
      <w:r w:rsidRPr="00572222">
        <w:rPr>
          <w:rFonts w:ascii="SimHei" w:hAnsi="SimHei" w:eastAsia="黑体" w:cs="SimHei"/>
          <w:sz w:val="24"/>
          <w:szCs w:val="24"/>
        </w:rPr>
        <w:t>。</w:t>
      </w:r>
    </w:p>
    <w:p w:rsidR="00582991" w:rsidRPr="00572222" w:rsidRDefault="00C75430" w:rsidP="001E5537">
      <w:pPr>
        <w:spacing w:line="480" w:lineRule="auto"/>
        <w:rPr>
          <w:sz w:val="24"/>
          <w:szCs w:val="24"/>
        </w:rPr>
      </w:pPr>
      <w:r w:rsidRPr="00572222">
        <w:rPr>
          <w:rFonts w:ascii="SimHei" w:hAnsi="SimHei" w:eastAsia="黑体" w:cs="SimHei"/>
          <w:sz w:val="24"/>
          <w:szCs w:val="24"/>
        </w:rPr>
        <w:t>五、</w:t>
      </w:r>
      <w:r w:rsidR="00582991" w:rsidRPr="00572222">
        <w:rPr>
          <w:rFonts w:ascii="SimHei" w:hAnsi="SimHei" w:eastAsia="黑体" w:cs="SimHei"/>
          <w:sz w:val="24"/>
          <w:szCs w:val="24"/>
        </w:rPr>
        <w:t>负责招投标工作中技术标的编制和审定。</w:t>
      </w:r>
    </w:p>
    <w:p w:rsidR="00582991" w:rsidRPr="00572222" w:rsidRDefault="00C75430" w:rsidP="001E5537">
      <w:pPr>
        <w:spacing w:line="480" w:lineRule="auto"/>
        <w:rPr>
          <w:sz w:val="24"/>
          <w:szCs w:val="24"/>
        </w:rPr>
      </w:pPr>
      <w:r w:rsidRPr="00572222">
        <w:rPr>
          <w:rFonts w:ascii="SimHei" w:hAnsi="SimHei" w:eastAsia="黑体" w:cs="SimHei"/>
          <w:sz w:val="24"/>
          <w:szCs w:val="24"/>
        </w:rPr>
        <w:t>六、</w:t>
      </w:r>
      <w:r w:rsidR="00582991" w:rsidRPr="00572222">
        <w:rPr>
          <w:rFonts w:ascii="SimHei" w:hAnsi="SimHei" w:eastAsia="黑体" w:cs="SimHei"/>
          <w:sz w:val="24"/>
          <w:szCs w:val="24"/>
        </w:rPr>
        <w:t>处理解决施工过程中发生的技术问题、确保工程质量和安全生产的技术措施，主持严重质量事故的评审和处理。</w:t>
      </w:r>
      <w:r w:rsidR="00582991" w:rsidRPr="00572222">
        <w:rPr>
          <w:sz w:val="24"/>
          <w:szCs w:val="24"/>
        </w:rPr>
        <w:t> </w:t>
      </w:r>
    </w:p>
    <w:p w:rsidR="00582991" w:rsidRPr="00572222" w:rsidRDefault="00C75430" w:rsidP="001E5537">
      <w:pPr>
        <w:spacing w:line="480" w:lineRule="auto"/>
        <w:rPr>
          <w:sz w:val="24"/>
          <w:szCs w:val="24"/>
        </w:rPr>
      </w:pPr>
      <w:r w:rsidRPr="00572222">
        <w:rPr>
          <w:rFonts w:ascii="SimHei" w:hAnsi="SimHei" w:eastAsia="黑体" w:cs="SimHei"/>
          <w:sz w:val="24"/>
          <w:szCs w:val="24"/>
        </w:rPr>
        <w:t>七、协助项目经理</w:t>
      </w:r>
      <w:r w:rsidR="00582991" w:rsidRPr="00572222">
        <w:rPr>
          <w:rFonts w:ascii="SimHei" w:hAnsi="SimHei" w:eastAsia="黑体" w:cs="SimHei"/>
          <w:sz w:val="24"/>
          <w:szCs w:val="24"/>
        </w:rPr>
        <w:t>组织基础工程、主体结构工程和单位工程的质量检验评定，并负责签发</w:t>
      </w:r>
      <w:r w:rsidRPr="00572222">
        <w:rPr>
          <w:rFonts w:ascii="SimHei" w:hAnsi="SimHei" w:eastAsia="黑体" w:cs="SimHei"/>
          <w:sz w:val="24"/>
          <w:szCs w:val="24"/>
        </w:rPr>
        <w:t>验收报告</w:t>
      </w:r>
      <w:r w:rsidR="00582991" w:rsidRPr="00572222">
        <w:rPr>
          <w:rFonts w:ascii="SimHei" w:hAnsi="SimHei" w:eastAsia="黑体" w:cs="SimHei"/>
          <w:sz w:val="24"/>
          <w:szCs w:val="24"/>
        </w:rPr>
        <w:t>。</w:t>
      </w:r>
    </w:p>
    <w:p w:rsidR="00582991" w:rsidRPr="00572222" w:rsidRDefault="00C75430" w:rsidP="001E5537">
      <w:pPr>
        <w:spacing w:line="480" w:lineRule="auto"/>
        <w:rPr>
          <w:sz w:val="24"/>
          <w:szCs w:val="24"/>
        </w:rPr>
      </w:pPr>
      <w:r w:rsidRPr="00572222">
        <w:rPr>
          <w:rFonts w:ascii="SimHei" w:hAnsi="SimHei" w:eastAsia="黑体" w:cs="SimHei"/>
          <w:sz w:val="24"/>
          <w:szCs w:val="24"/>
        </w:rPr>
        <w:t>八、</w:t>
      </w:r>
      <w:r w:rsidR="00582991" w:rsidRPr="00572222">
        <w:rPr>
          <w:rFonts w:ascii="SimHei" w:hAnsi="SimHei" w:eastAsia="黑体" w:cs="SimHei"/>
          <w:sz w:val="24"/>
          <w:szCs w:val="24"/>
        </w:rPr>
        <w:t>参与制定和实施质量方针和质量目标，确保</w:t>
      </w:r>
      <w:r w:rsidR="00582991" w:rsidRPr="00572222">
        <w:rPr>
          <w:rFonts w:ascii="SimHei" w:hAnsi="SimHei" w:eastAsia="黑体" w:cs="SimHei"/>
          <w:sz w:val="24"/>
          <w:szCs w:val="24"/>
        </w:rPr>
        <w:t>ISO-9001</w:t>
      </w:r>
      <w:r w:rsidR="00582991" w:rsidRPr="00572222">
        <w:rPr>
          <w:rFonts w:ascii="SimHei" w:hAnsi="SimHei" w:eastAsia="黑体" w:cs="SimHei"/>
          <w:sz w:val="24"/>
          <w:szCs w:val="24"/>
        </w:rPr>
        <w:t>：</w:t>
      </w:r>
      <w:r w:rsidR="00582991" w:rsidRPr="00572222">
        <w:rPr>
          <w:rFonts w:ascii="SimHei" w:hAnsi="SimHei" w:eastAsia="黑体" w:cs="SimHei"/>
          <w:sz w:val="24"/>
          <w:szCs w:val="24"/>
        </w:rPr>
        <w:t>2000</w:t>
      </w:r>
      <w:r w:rsidR="00582991" w:rsidRPr="00572222">
        <w:rPr>
          <w:rFonts w:ascii="SimHei" w:hAnsi="SimHei" w:eastAsia="黑体" w:cs="SimHei"/>
          <w:sz w:val="24"/>
          <w:szCs w:val="24"/>
        </w:rPr>
        <w:t>标准</w:t>
      </w:r>
      <w:r w:rsidR="00582991" w:rsidRPr="00572222">
        <w:rPr>
          <w:rFonts w:ascii="SimHei" w:hAnsi="SimHei" w:eastAsia="黑体" w:cs="SimHei"/>
          <w:sz w:val="24"/>
          <w:szCs w:val="24"/>
        </w:rPr>
        <w:t xml:space="preserve"> </w:t>
      </w:r>
      <w:r w:rsidR="00582991" w:rsidRPr="00572222">
        <w:rPr>
          <w:rFonts w:ascii="SimHei" w:hAnsi="SimHei" w:eastAsia="黑体" w:cs="SimHei"/>
          <w:sz w:val="24"/>
          <w:szCs w:val="24"/>
        </w:rPr>
        <w:t>贯标工作主管范围内的条款受控，并有效运行。</w:t>
      </w:r>
    </w:p>
    <w:p w:rsidR="00C75430" w:rsidRPr="00572222" w:rsidRDefault="00C75430" w:rsidP="001E5537">
      <w:pPr>
        <w:spacing w:line="480" w:lineRule="auto"/>
        <w:rPr>
          <w:sz w:val="24"/>
          <w:szCs w:val="24"/>
        </w:rPr>
      </w:pPr>
      <w:r w:rsidRPr="00572222">
        <w:rPr>
          <w:rFonts w:ascii="SimHei" w:hAnsi="SimHei" w:eastAsia="黑体" w:cs="SimHei"/>
          <w:sz w:val="24"/>
          <w:szCs w:val="24"/>
        </w:rPr>
        <w:t>九、负责本公司质量、安全标准化施工手册并督促、指导工程项目按标准化手册施工。</w:t>
      </w:r>
    </w:p>
    <w:p w:rsidR="00C75430" w:rsidRPr="00572222" w:rsidRDefault="00C75430" w:rsidP="001E5537">
      <w:pPr>
        <w:spacing w:line="480" w:lineRule="auto"/>
        <w:rPr>
          <w:sz w:val="24"/>
          <w:szCs w:val="24"/>
        </w:rPr>
      </w:pPr>
      <w:r w:rsidRPr="00572222">
        <w:rPr>
          <w:rFonts w:ascii="SimHei" w:hAnsi="SimHei" w:eastAsia="黑体" w:cs="SimHei"/>
          <w:sz w:val="24"/>
          <w:szCs w:val="24"/>
        </w:rPr>
        <w:lastRenderedPageBreak/>
        <w:t>十、</w:t>
      </w:r>
      <w:r w:rsidR="00EB57F3" w:rsidRPr="00572222">
        <w:rPr>
          <w:rFonts w:ascii="SimHei" w:hAnsi="SimHei" w:eastAsia="黑体" w:cs="SimHei"/>
          <w:sz w:val="24"/>
          <w:szCs w:val="24"/>
        </w:rPr>
        <w:t>按周、月、季度、半年、全年对公司工地进行</w:t>
      </w:r>
      <w:r w:rsidR="001E5537" w:rsidRPr="00572222">
        <w:rPr>
          <w:rFonts w:ascii="SimHei" w:hAnsi="SimHei" w:eastAsia="黑体" w:cs="SimHei"/>
          <w:sz w:val="24"/>
          <w:szCs w:val="24"/>
        </w:rPr>
        <w:t>全数</w:t>
      </w:r>
      <w:r w:rsidR="00EB57F3" w:rsidRPr="00572222">
        <w:rPr>
          <w:rFonts w:ascii="SimHei" w:hAnsi="SimHei" w:eastAsia="黑体" w:cs="SimHei"/>
          <w:sz w:val="24"/>
          <w:szCs w:val="24"/>
        </w:rPr>
        <w:t>检查</w:t>
      </w:r>
      <w:r w:rsidR="001E5537" w:rsidRPr="00572222">
        <w:rPr>
          <w:rFonts w:ascii="SimHei" w:hAnsi="SimHei" w:eastAsia="黑体" w:cs="SimHei"/>
          <w:sz w:val="24"/>
          <w:szCs w:val="24"/>
        </w:rPr>
        <w:t>，通报检查</w:t>
      </w:r>
      <w:r w:rsidR="00EB57F3" w:rsidRPr="00572222">
        <w:rPr>
          <w:rFonts w:ascii="SimHei" w:hAnsi="SimHei" w:eastAsia="黑体" w:cs="SimHei"/>
          <w:sz w:val="24"/>
          <w:szCs w:val="24"/>
        </w:rPr>
        <w:t>结果</w:t>
      </w:r>
      <w:r w:rsidR="001E5537" w:rsidRPr="00572222">
        <w:rPr>
          <w:rFonts w:ascii="SimHei" w:hAnsi="SimHei" w:eastAsia="黑体" w:cs="SimHei"/>
          <w:sz w:val="24"/>
          <w:szCs w:val="24"/>
        </w:rPr>
        <w:t>提出整改要求、时间并监督完成整改</w:t>
      </w:r>
      <w:r w:rsidR="00EB57F3" w:rsidRPr="00572222">
        <w:rPr>
          <w:rFonts w:ascii="SimHei" w:hAnsi="SimHei" w:eastAsia="黑体" w:cs="SimHei"/>
          <w:sz w:val="24"/>
          <w:szCs w:val="24"/>
        </w:rPr>
        <w:t>。</w:t>
      </w:r>
    </w:p>
    <w:p w:rsidR="00E141E8" w:rsidRPr="00572222" w:rsidRDefault="001E5537" w:rsidP="001E5537">
      <w:pPr>
        <w:spacing w:line="480" w:lineRule="auto"/>
        <w:rPr>
          <w:sz w:val="24"/>
          <w:szCs w:val="24"/>
        </w:rPr>
      </w:pPr>
      <w:r w:rsidRPr="00572222">
        <w:rPr>
          <w:rFonts w:ascii="SimHei" w:hAnsi="SimHei" w:eastAsia="黑体" w:cs="SimHei"/>
          <w:sz w:val="24"/>
          <w:szCs w:val="24"/>
        </w:rPr>
        <w:t>十一、</w:t>
      </w:r>
      <w:r w:rsidR="00582991" w:rsidRPr="00572222">
        <w:rPr>
          <w:rFonts w:ascii="SimHei" w:hAnsi="SimHei" w:eastAsia="黑体" w:cs="SimHei"/>
          <w:sz w:val="24"/>
          <w:szCs w:val="24"/>
        </w:rPr>
        <w:t>及时完成</w:t>
      </w:r>
      <w:r w:rsidR="004F6620" w:rsidRPr="00572222">
        <w:rPr>
          <w:rFonts w:ascii="SimHei" w:hAnsi="SimHei" w:eastAsia="黑体" w:cs="SimHei"/>
          <w:sz w:val="24"/>
          <w:szCs w:val="24"/>
        </w:rPr>
        <w:t>上级领导</w:t>
      </w:r>
      <w:r w:rsidR="00582991" w:rsidRPr="00572222">
        <w:rPr>
          <w:rFonts w:ascii="SimHei" w:hAnsi="SimHei" w:eastAsia="黑体" w:cs="SimHei"/>
          <w:sz w:val="24"/>
          <w:szCs w:val="24"/>
        </w:rPr>
        <w:t>交办的各项任务</w:t>
      </w:r>
      <w:r w:rsidR="0091799C" w:rsidRPr="00572222">
        <w:rPr>
          <w:rFonts w:ascii="SimHei" w:hAnsi="SimHei" w:eastAsia="黑体" w:cs="SimHei"/>
          <w:sz w:val="24"/>
          <w:szCs w:val="24"/>
        </w:rPr>
        <w:t>解决职员提出的建议和意见。</w:t>
      </w:r>
      <w:r w:rsidR="00582991" w:rsidRPr="00572222">
        <w:rPr>
          <w:rFonts w:ascii="SimHei" w:hAnsi="SimHei" w:eastAsia="黑体" w:cs="SimHei"/>
          <w:sz w:val="24"/>
          <w:szCs w:val="24"/>
        </w:rPr>
        <w:t>。</w:t>
      </w:r>
      <w:r w:rsidR="00582991" w:rsidRPr="00572222">
        <w:rPr>
          <w:sz w:val="24"/>
          <w:szCs w:val="24"/>
        </w:rPr>
        <w:t> </w:t>
      </w:r>
    </w:p>
    <w:p w:rsidR="001E5537" w:rsidRDefault="001E5537" w:rsidP="001E5537">
      <w:pPr>
        <w:spacing w:line="480" w:lineRule="auto"/>
        <w:rPr>
          <w:color w:val="FF0000"/>
          <w:sz w:val="24"/>
          <w:szCs w:val="24"/>
        </w:rPr>
      </w:pPr>
    </w:p>
    <w:p w:rsidR="001E5537" w:rsidRPr="00572222" w:rsidRDefault="00572222" w:rsidP="000F1982">
      <w:pPr>
        <w:spacing w:line="240" w:lineRule="atLeast"/>
        <w:rPr>
          <w:color w:val="FF0000"/>
          <w:sz w:val="24"/>
          <w:szCs w:val="24"/>
        </w:rPr>
      </w:pPr>
      <w:r>
        <w:rPr>
          <w:rFonts w:ascii="SimHei" w:hAnsi="SimHei" w:eastAsia="黑体" w:cs="SimHei"/>
          <w:color w:val="FF0000"/>
          <w:sz w:val="24"/>
          <w:szCs w:val="24"/>
        </w:rPr>
        <w:t>项目部</w:t>
      </w:r>
      <w:r w:rsidR="001E5537" w:rsidRPr="00572222">
        <w:rPr>
          <w:rFonts w:ascii="SimHei" w:hAnsi="SimHei" w:eastAsia="黑体" w:cs="SimHei"/>
          <w:color w:val="FF0000"/>
          <w:sz w:val="24"/>
          <w:szCs w:val="24"/>
        </w:rPr>
        <w:t>项目经理岗位职责</w:t>
      </w:r>
    </w:p>
    <w:p w:rsidR="004F6620" w:rsidRPr="00A109DD" w:rsidRDefault="00CB3F23" w:rsidP="000F1982">
      <w:pPr>
        <w:pStyle w:val="a5"/>
        <w:numPr>
          <w:ilvl w:val="0"/>
          <w:numId w:val="4"/>
        </w:numPr>
        <w:spacing w:line="240" w:lineRule="atLeast"/>
        <w:ind w:firstLineChars="0"/>
        <w:rPr>
          <w:color w:val="000000" w:themeColor="text1"/>
          <w:sz w:val="24"/>
          <w:szCs w:val="24"/>
        </w:rPr>
      </w:pPr>
      <w:r w:rsidRPr="00A109DD">
        <w:rPr>
          <w:rFonts w:ascii="SimHei" w:hAnsi="SimHei" w:eastAsia="黑体" w:cs="SimHei"/>
          <w:color w:val="000000" w:themeColor="text1"/>
          <w:sz w:val="24"/>
          <w:szCs w:val="24"/>
        </w:rPr>
        <w:t>公司中标后，拟</w:t>
      </w:r>
      <w:r w:rsidR="004F6620" w:rsidRPr="00A109DD">
        <w:rPr>
          <w:rFonts w:ascii="SimHei" w:hAnsi="SimHei" w:eastAsia="黑体" w:cs="SimHei"/>
          <w:color w:val="000000" w:themeColor="text1"/>
          <w:sz w:val="24"/>
          <w:szCs w:val="24"/>
        </w:rPr>
        <w:t>排</w:t>
      </w:r>
      <w:r w:rsidRPr="00A109DD">
        <w:rPr>
          <w:rFonts w:ascii="SimHei" w:hAnsi="SimHei" w:eastAsia="黑体" w:cs="SimHei"/>
          <w:color w:val="000000" w:themeColor="text1"/>
          <w:sz w:val="24"/>
          <w:szCs w:val="24"/>
        </w:rPr>
        <w:t>的项目经理</w:t>
      </w:r>
      <w:r w:rsidR="004F6620" w:rsidRPr="00A109DD">
        <w:rPr>
          <w:rFonts w:ascii="SimHei" w:hAnsi="SimHei" w:eastAsia="黑体" w:cs="SimHei"/>
          <w:color w:val="000000" w:themeColor="text1"/>
          <w:sz w:val="24"/>
          <w:szCs w:val="24"/>
        </w:rPr>
        <w:t>接到公司通知后，积极主动地与公司管理部位签订项目管理合同</w:t>
      </w:r>
      <w:r w:rsidR="002C7B31">
        <w:rPr>
          <w:rFonts w:ascii="SimHei" w:hAnsi="SimHei" w:eastAsia="黑体" w:cs="SimHei"/>
          <w:color w:val="000000" w:themeColor="text1"/>
          <w:sz w:val="24"/>
          <w:szCs w:val="24"/>
        </w:rPr>
        <w:t>，明确本项目的目标、指标。</w:t>
      </w:r>
    </w:p>
    <w:p w:rsidR="004F6620" w:rsidRPr="00A109DD" w:rsidRDefault="004F6620" w:rsidP="000F1982">
      <w:pPr>
        <w:pStyle w:val="a5"/>
        <w:numPr>
          <w:ilvl w:val="0"/>
          <w:numId w:val="4"/>
        </w:numPr>
        <w:spacing w:line="240" w:lineRule="atLeast"/>
        <w:ind w:firstLineChars="0"/>
        <w:rPr>
          <w:color w:val="000000" w:themeColor="text1"/>
          <w:sz w:val="24"/>
          <w:szCs w:val="24"/>
        </w:rPr>
      </w:pPr>
      <w:r w:rsidRPr="00A109DD">
        <w:rPr>
          <w:rFonts w:ascii="SimHei" w:hAnsi="SimHei" w:eastAsia="黑体" w:cs="SimHei"/>
          <w:color w:val="000000" w:themeColor="text1"/>
          <w:sz w:val="24"/>
          <w:szCs w:val="24"/>
        </w:rPr>
        <w:t>主动组建该项目的</w:t>
      </w:r>
      <w:r w:rsidR="000F1982" w:rsidRPr="00A109DD">
        <w:rPr>
          <w:rFonts w:ascii="SimHei" w:hAnsi="SimHei" w:eastAsia="黑体" w:cs="SimHei"/>
          <w:color w:val="000000" w:themeColor="text1"/>
          <w:sz w:val="24"/>
          <w:szCs w:val="24"/>
        </w:rPr>
        <w:t>项目管理部门，确定项目部人员组成并组织人员到位。</w:t>
      </w:r>
    </w:p>
    <w:p w:rsidR="000F1982" w:rsidRPr="00A109DD" w:rsidRDefault="00116067" w:rsidP="000F1982">
      <w:pPr>
        <w:pStyle w:val="a5"/>
        <w:numPr>
          <w:ilvl w:val="0"/>
          <w:numId w:val="4"/>
        </w:numPr>
        <w:spacing w:line="240" w:lineRule="atLeast"/>
        <w:ind w:firstLineChars="0"/>
        <w:rPr>
          <w:color w:val="000000" w:themeColor="text1"/>
          <w:sz w:val="24"/>
          <w:szCs w:val="24"/>
        </w:rPr>
      </w:pPr>
      <w:r w:rsidRPr="00A109DD">
        <w:rPr>
          <w:rFonts w:ascii="SimHei" w:hAnsi="SimHei" w:eastAsia="黑体" w:cs="SimHei"/>
          <w:color w:val="000000" w:themeColor="text1"/>
          <w:sz w:val="24"/>
          <w:szCs w:val="24"/>
        </w:rPr>
        <w:t>积极做好项目的前期准备工作，施工现场平面布置、机械设备计划、施工班组筛选、市场价格（人、材、机）调查并</w:t>
      </w:r>
      <w:r w:rsidR="00A109DD" w:rsidRPr="00A109DD">
        <w:rPr>
          <w:rFonts w:ascii="SimHei" w:hAnsi="SimHei" w:eastAsia="黑体" w:cs="SimHei"/>
          <w:color w:val="000000" w:themeColor="text1"/>
          <w:sz w:val="24"/>
          <w:szCs w:val="24"/>
        </w:rPr>
        <w:t>逐一</w:t>
      </w:r>
      <w:r w:rsidRPr="00A109DD">
        <w:rPr>
          <w:rFonts w:ascii="SimHei" w:hAnsi="SimHei" w:eastAsia="黑体" w:cs="SimHei"/>
          <w:color w:val="000000" w:themeColor="text1"/>
          <w:sz w:val="24"/>
          <w:szCs w:val="24"/>
        </w:rPr>
        <w:t>落实到位。</w:t>
      </w:r>
    </w:p>
    <w:p w:rsidR="00A109DD" w:rsidRPr="00A109DD" w:rsidRDefault="00A109DD" w:rsidP="000F1982">
      <w:pPr>
        <w:pStyle w:val="a5"/>
        <w:numPr>
          <w:ilvl w:val="0"/>
          <w:numId w:val="4"/>
        </w:numPr>
        <w:spacing w:line="240" w:lineRule="atLeast"/>
        <w:ind w:firstLineChars="0"/>
        <w:rPr>
          <w:color w:val="000000" w:themeColor="text1"/>
          <w:sz w:val="24"/>
          <w:szCs w:val="24"/>
        </w:rPr>
      </w:pPr>
      <w:r w:rsidRPr="00A109DD">
        <w:rPr>
          <w:rFonts w:ascii="SimHei" w:hAnsi="SimHei" w:eastAsia="黑体" w:cs="SimHei"/>
          <w:color w:val="000000" w:themeColor="text1"/>
          <w:sz w:val="24"/>
          <w:szCs w:val="24"/>
        </w:rPr>
        <w:t>协助建设单位完成施工许可证的申领。</w:t>
      </w:r>
    </w:p>
    <w:p w:rsidR="00A109DD" w:rsidRDefault="00A109DD" w:rsidP="000F1982">
      <w:pPr>
        <w:pStyle w:val="a5"/>
        <w:numPr>
          <w:ilvl w:val="0"/>
          <w:numId w:val="4"/>
        </w:numPr>
        <w:spacing w:line="240" w:lineRule="atLeast"/>
        <w:ind w:firstLineChars="0"/>
        <w:rPr>
          <w:color w:val="000000" w:themeColor="text1"/>
          <w:sz w:val="24"/>
          <w:szCs w:val="24"/>
        </w:rPr>
      </w:pPr>
      <w:r w:rsidRPr="00A109DD">
        <w:rPr>
          <w:rFonts w:ascii="SimHei" w:hAnsi="SimHei" w:eastAsia="黑体" w:cs="SimHei"/>
          <w:color w:val="000000" w:themeColor="text1"/>
          <w:sz w:val="24"/>
          <w:szCs w:val="24"/>
        </w:rPr>
        <w:t>协助项目技术负责人编制对本项目具有指导性的施工组织设计、方案</w:t>
      </w:r>
      <w:r>
        <w:rPr>
          <w:rFonts w:ascii="SimHei" w:hAnsi="SimHei" w:eastAsia="黑体" w:cs="SimHei"/>
          <w:color w:val="000000" w:themeColor="text1"/>
          <w:sz w:val="24"/>
          <w:szCs w:val="24"/>
        </w:rPr>
        <w:t>。</w:t>
      </w:r>
    </w:p>
    <w:p w:rsidR="00CB3F23" w:rsidRPr="00A109DD" w:rsidRDefault="00CB3F23" w:rsidP="000F1982">
      <w:pPr>
        <w:pStyle w:val="a5"/>
        <w:numPr>
          <w:ilvl w:val="0"/>
          <w:numId w:val="4"/>
        </w:numPr>
        <w:spacing w:line="240" w:lineRule="atLeast"/>
        <w:ind w:firstLineChars="0"/>
        <w:rPr>
          <w:color w:val="000000" w:themeColor="text1"/>
          <w:sz w:val="24"/>
          <w:szCs w:val="24"/>
        </w:rPr>
      </w:pPr>
      <w:r w:rsidRPr="00A109DD">
        <w:rPr>
          <w:rFonts w:ascii="SimHei" w:hAnsi="SimHei" w:eastAsia="黑体" w:cs="SimHei"/>
          <w:color w:val="000000" w:themeColor="text1"/>
          <w:sz w:val="24"/>
          <w:szCs w:val="24"/>
        </w:rPr>
        <w:t>施工全过程中，认真贯彻执行国家有关建筑安装工程质量、安全生产的方针政策，制定保证措施，并督促检查实施情况。</w:t>
      </w:r>
    </w:p>
    <w:p w:rsidR="00CB3F23" w:rsidRPr="002C7B31" w:rsidRDefault="00CB3F23" w:rsidP="00A109DD">
      <w:pPr>
        <w:pStyle w:val="a5"/>
        <w:numPr>
          <w:ilvl w:val="0"/>
          <w:numId w:val="4"/>
        </w:numPr>
        <w:spacing w:line="240" w:lineRule="atLeast"/>
        <w:ind w:firstLineChars="0"/>
        <w:rPr>
          <w:color w:val="000000" w:themeColor="text1"/>
          <w:sz w:val="24"/>
          <w:szCs w:val="24"/>
        </w:rPr>
      </w:pPr>
      <w:r w:rsidRPr="00A109DD">
        <w:rPr>
          <w:rFonts w:ascii="SimHei" w:hAnsi="SimHei" w:eastAsia="黑体" w:cs="SimHei"/>
          <w:color w:val="000000" w:themeColor="text1"/>
          <w:sz w:val="24"/>
          <w:szCs w:val="24"/>
        </w:rPr>
        <w:t>代表企业履行企业与建设单位签订</w:t>
      </w:r>
      <w:r w:rsidR="002C7B31">
        <w:rPr>
          <w:rFonts w:ascii="SimHei" w:hAnsi="SimHei" w:eastAsia="黑体" w:cs="SimHei"/>
          <w:color w:val="000000" w:themeColor="text1"/>
          <w:sz w:val="24"/>
          <w:szCs w:val="24"/>
        </w:rPr>
        <w:t>各类建设相关合同、协议。</w:t>
      </w:r>
    </w:p>
    <w:p w:rsidR="002C7B31" w:rsidRDefault="002C7B31" w:rsidP="00A109DD">
      <w:pPr>
        <w:pStyle w:val="a5"/>
        <w:numPr>
          <w:ilvl w:val="0"/>
          <w:numId w:val="4"/>
        </w:numPr>
        <w:spacing w:line="240" w:lineRule="atLeast"/>
        <w:ind w:firstLineChars="0"/>
        <w:rPr>
          <w:color w:val="000000" w:themeColor="text1"/>
          <w:sz w:val="24"/>
          <w:szCs w:val="24"/>
        </w:rPr>
      </w:pPr>
      <w:r>
        <w:rPr>
          <w:rFonts w:ascii="SimHei" w:hAnsi="SimHei" w:eastAsia="黑体" w:cs="SimHei"/>
          <w:color w:val="000000" w:themeColor="text1"/>
          <w:sz w:val="24"/>
          <w:szCs w:val="24"/>
        </w:rPr>
        <w:t>严格、全数执行公司各类管理制度、考核要求。</w:t>
      </w:r>
    </w:p>
    <w:p w:rsidR="002C7B31" w:rsidRDefault="002C7B31" w:rsidP="00A109DD">
      <w:pPr>
        <w:pStyle w:val="a5"/>
        <w:numPr>
          <w:ilvl w:val="0"/>
          <w:numId w:val="4"/>
        </w:numPr>
        <w:spacing w:line="240" w:lineRule="atLeast"/>
        <w:ind w:firstLineChars="0"/>
        <w:rPr>
          <w:color w:val="000000" w:themeColor="text1"/>
          <w:sz w:val="24"/>
          <w:szCs w:val="24"/>
        </w:rPr>
      </w:pPr>
      <w:r>
        <w:rPr>
          <w:rFonts w:ascii="SimHei" w:hAnsi="SimHei" w:eastAsia="黑体" w:cs="SimHei"/>
          <w:color w:val="000000" w:themeColor="text1"/>
          <w:sz w:val="24"/>
          <w:szCs w:val="24"/>
        </w:rPr>
        <w:t>严格全数执行公司适合本项目部的各类新方法、新工艺、新技术的应用和应用成果的总结、汇报。</w:t>
      </w:r>
    </w:p>
    <w:p w:rsidR="002C7B31" w:rsidRDefault="002C7B31" w:rsidP="00A109DD">
      <w:pPr>
        <w:pStyle w:val="a5"/>
        <w:numPr>
          <w:ilvl w:val="0"/>
          <w:numId w:val="4"/>
        </w:numPr>
        <w:spacing w:line="240" w:lineRule="atLeast"/>
        <w:ind w:firstLineChars="0"/>
        <w:rPr>
          <w:color w:val="000000" w:themeColor="text1"/>
          <w:sz w:val="24"/>
          <w:szCs w:val="24"/>
        </w:rPr>
      </w:pPr>
      <w:r>
        <w:rPr>
          <w:rFonts w:ascii="SimHei" w:hAnsi="SimHei" w:eastAsia="黑体" w:cs="SimHei"/>
          <w:color w:val="000000" w:themeColor="text1"/>
          <w:sz w:val="24"/>
          <w:szCs w:val="24"/>
        </w:rPr>
        <w:t>按时参加公司各类管理会议和学习。</w:t>
      </w:r>
    </w:p>
    <w:p w:rsidR="00CB3F23" w:rsidRPr="00C01D05" w:rsidRDefault="00CB3F23" w:rsidP="002C7B31">
      <w:pPr>
        <w:pStyle w:val="a5"/>
        <w:numPr>
          <w:ilvl w:val="0"/>
          <w:numId w:val="4"/>
        </w:numPr>
        <w:spacing w:line="240" w:lineRule="atLeast"/>
        <w:ind w:firstLineChars="0"/>
        <w:rPr>
          <w:color w:val="000000" w:themeColor="text1"/>
          <w:sz w:val="24"/>
          <w:szCs w:val="24"/>
        </w:rPr>
      </w:pPr>
      <w:r w:rsidRPr="002C7B31">
        <w:rPr>
          <w:rFonts w:ascii="SimHei" w:hAnsi="SimHei" w:eastAsia="黑体" w:cs="SimHei"/>
          <w:color w:val="000000" w:themeColor="text1"/>
          <w:kern w:val="0"/>
          <w:sz w:val="24"/>
          <w:szCs w:val="24"/>
        </w:rPr>
        <w:t>根据公司下达的年度、月度总的进度目标，负责编制项目详细的月、周进度计划。</w:t>
      </w:r>
    </w:p>
    <w:p w:rsidR="00C01D05" w:rsidRPr="002C7B31" w:rsidRDefault="00C01D05" w:rsidP="002C7B31">
      <w:pPr>
        <w:pStyle w:val="a5"/>
        <w:numPr>
          <w:ilvl w:val="0"/>
          <w:numId w:val="4"/>
        </w:numPr>
        <w:spacing w:line="240" w:lineRule="atLeast"/>
        <w:ind w:firstLineChars="0"/>
        <w:rPr>
          <w:color w:val="000000" w:themeColor="text1"/>
          <w:sz w:val="24"/>
          <w:szCs w:val="24"/>
        </w:rPr>
      </w:pPr>
      <w:r>
        <w:rPr>
          <w:rFonts w:ascii="SimHei" w:hAnsi="SimHei" w:eastAsia="黑体" w:cs="SimHei"/>
          <w:sz w:val="24"/>
          <w:szCs w:val="24"/>
        </w:rPr>
        <w:t>按天、周、半月、月、季、年做好工程进度与计划进度对比，尽快研究具体解决方案和落实措施。</w:t>
      </w:r>
    </w:p>
    <w:p w:rsidR="00CB3F23" w:rsidRPr="002C7B31" w:rsidRDefault="00CB3F23" w:rsidP="002C7B31">
      <w:pPr>
        <w:pStyle w:val="a5"/>
        <w:numPr>
          <w:ilvl w:val="0"/>
          <w:numId w:val="4"/>
        </w:numPr>
        <w:spacing w:line="240" w:lineRule="atLeast"/>
        <w:ind w:firstLineChars="0"/>
        <w:rPr>
          <w:color w:val="000000" w:themeColor="text1"/>
          <w:sz w:val="24"/>
          <w:szCs w:val="24"/>
        </w:rPr>
      </w:pPr>
      <w:r w:rsidRPr="002C7B31">
        <w:rPr>
          <w:rFonts w:ascii="SimHei" w:hAnsi="SimHei" w:eastAsia="黑体" w:cs="SimHei"/>
          <w:color w:val="000000" w:themeColor="text1"/>
          <w:sz w:val="24"/>
          <w:szCs w:val="24"/>
        </w:rPr>
        <w:t>全面负责工程项目的各项管理工作，严格把住“四关”(即工程技术交底关、人员进场测评关、工程质量验收关、生产设施安全关)。</w:t>
      </w:r>
    </w:p>
    <w:p w:rsidR="00CB3F23" w:rsidRPr="000B6E9B" w:rsidRDefault="00CB3F23" w:rsidP="000B6E9B">
      <w:pPr>
        <w:pStyle w:val="a5"/>
        <w:numPr>
          <w:ilvl w:val="0"/>
          <w:numId w:val="4"/>
        </w:numPr>
        <w:spacing w:line="240" w:lineRule="atLeast"/>
        <w:ind w:firstLineChars="0"/>
        <w:rPr>
          <w:rFonts w:ascii="SimHei" w:hAnsi="SimHei" w:eastAsia="黑体" w:cs="SimHei"/>
          <w:color w:val="000000" w:themeColor="text1"/>
          <w:sz w:val="24"/>
          <w:szCs w:val="24"/>
        </w:rPr>
      </w:pPr>
      <w:r w:rsidRPr="000B6E9B">
        <w:rPr>
          <w:rFonts w:ascii="SimHei" w:hAnsi="SimHei" w:eastAsia="黑体" w:cs="SimHei"/>
          <w:color w:val="000000" w:themeColor="text1"/>
          <w:sz w:val="24"/>
          <w:szCs w:val="24"/>
        </w:rPr>
        <w:t>每月</w:t>
      </w:r>
      <w:r w:rsidR="00C01D05">
        <w:rPr>
          <w:rFonts w:ascii="SimHei" w:hAnsi="SimHei" w:eastAsia="黑体" w:cs="SimHei"/>
          <w:color w:val="000000" w:themeColor="text1"/>
          <w:sz w:val="24"/>
          <w:szCs w:val="24"/>
        </w:rPr>
        <w:t>或分部分项工程开始实施时</w:t>
      </w:r>
      <w:r w:rsidRPr="000B6E9B">
        <w:rPr>
          <w:rFonts w:ascii="SimHei" w:hAnsi="SimHei" w:eastAsia="黑体" w:cs="SimHei"/>
          <w:color w:val="000000" w:themeColor="text1"/>
          <w:sz w:val="24"/>
          <w:szCs w:val="24"/>
        </w:rPr>
        <w:t>组织一次工程质量、安全生产大检查，负责主持质量工作分析会，</w:t>
      </w:r>
      <w:r w:rsidR="000E70B7">
        <w:rPr>
          <w:rFonts w:ascii="SimHei" w:hAnsi="SimHei" w:eastAsia="黑体" w:cs="SimHei"/>
          <w:color w:val="000000" w:themeColor="text1"/>
          <w:sz w:val="24"/>
          <w:szCs w:val="24"/>
        </w:rPr>
        <w:t>准时</w:t>
      </w:r>
      <w:r w:rsidRPr="000B6E9B">
        <w:rPr>
          <w:rFonts w:ascii="SimHei" w:hAnsi="SimHei" w:eastAsia="黑体" w:cs="SimHei"/>
          <w:color w:val="000000" w:themeColor="text1"/>
          <w:sz w:val="24"/>
          <w:szCs w:val="24"/>
        </w:rPr>
        <w:t>通报检查情况</w:t>
      </w:r>
      <w:r w:rsidR="000B6E9B" w:rsidRPr="000B6E9B">
        <w:rPr>
          <w:rFonts w:ascii="SimHei" w:hAnsi="SimHei" w:eastAsia="黑体" w:cs="SimHei"/>
          <w:color w:val="000000" w:themeColor="text1"/>
          <w:sz w:val="24"/>
          <w:szCs w:val="24"/>
        </w:rPr>
        <w:t>和整改要求</w:t>
      </w:r>
      <w:r w:rsidRPr="000B6E9B">
        <w:rPr>
          <w:rFonts w:ascii="SimHei" w:hAnsi="SimHei" w:eastAsia="黑体" w:cs="SimHei"/>
          <w:color w:val="000000" w:themeColor="text1"/>
          <w:sz w:val="24"/>
          <w:szCs w:val="24"/>
        </w:rPr>
        <w:t>。</w:t>
      </w:r>
    </w:p>
    <w:p w:rsidR="00CB3F23" w:rsidRDefault="000E70B7" w:rsidP="000B6E9B">
      <w:pPr>
        <w:pStyle w:val="a5"/>
        <w:numPr>
          <w:ilvl w:val="0"/>
          <w:numId w:val="4"/>
        </w:numPr>
        <w:spacing w:line="240" w:lineRule="atLeast"/>
        <w:ind w:firstLineChars="0"/>
        <w:rPr>
          <w:rFonts w:ascii="SimHei" w:hAnsi="SimHei" w:eastAsia="黑体" w:cs="SimHei"/>
          <w:color w:val="000000" w:themeColor="text1"/>
          <w:sz w:val="24"/>
          <w:szCs w:val="24"/>
        </w:rPr>
      </w:pPr>
      <w:r>
        <w:rPr>
          <w:rFonts w:ascii="SimHei" w:hAnsi="SimHei" w:eastAsia="黑体" w:cs="SimHei"/>
          <w:color w:val="000000" w:themeColor="text1"/>
          <w:sz w:val="24"/>
          <w:szCs w:val="24"/>
        </w:rPr>
        <w:t>定期开展</w:t>
      </w:r>
      <w:r w:rsidR="00CB3F23" w:rsidRPr="000B6E9B">
        <w:rPr>
          <w:rFonts w:ascii="SimHei" w:hAnsi="SimHei" w:eastAsia="黑体" w:cs="SimHei"/>
          <w:color w:val="000000" w:themeColor="text1"/>
          <w:sz w:val="24"/>
          <w:szCs w:val="24"/>
        </w:rPr>
        <w:t>质量、安全检查，严格执行奖罚制度。</w:t>
      </w:r>
    </w:p>
    <w:p w:rsidR="00B81789" w:rsidRDefault="00B81789" w:rsidP="000B6E9B">
      <w:pPr>
        <w:pStyle w:val="a5"/>
        <w:numPr>
          <w:ilvl w:val="0"/>
          <w:numId w:val="4"/>
        </w:numPr>
        <w:spacing w:line="240" w:lineRule="atLeast"/>
        <w:ind w:firstLineChars="0"/>
        <w:rPr>
          <w:rFonts w:ascii="SimHei" w:hAnsi="SimHei" w:eastAsia="黑体" w:cs="SimHei"/>
          <w:color w:val="000000" w:themeColor="text1"/>
          <w:sz w:val="24"/>
          <w:szCs w:val="24"/>
        </w:rPr>
      </w:pPr>
      <w:r>
        <w:rPr>
          <w:rFonts w:ascii="SimHei" w:hAnsi="SimHei" w:eastAsia="黑体" w:cs="SimHei"/>
          <w:color w:val="000000" w:themeColor="text1"/>
          <w:sz w:val="24"/>
          <w:szCs w:val="24"/>
        </w:rPr>
        <w:t>对个项目管理员考核管理并如实提供给公司第三方管理部门即考核部门。</w:t>
      </w:r>
    </w:p>
    <w:p w:rsidR="00B81789" w:rsidRDefault="00B81789" w:rsidP="000B6E9B">
      <w:pPr>
        <w:pStyle w:val="a5"/>
        <w:numPr>
          <w:ilvl w:val="0"/>
          <w:numId w:val="4"/>
        </w:numPr>
        <w:spacing w:line="240" w:lineRule="atLeast"/>
        <w:ind w:firstLineChars="0"/>
        <w:rPr>
          <w:rFonts w:ascii="SimHei" w:hAnsi="SimHei" w:eastAsia="黑体" w:cs="SimHei"/>
          <w:color w:val="000000" w:themeColor="text1"/>
          <w:sz w:val="24"/>
          <w:szCs w:val="24"/>
        </w:rPr>
      </w:pPr>
      <w:r>
        <w:rPr>
          <w:rFonts w:ascii="SimHei" w:hAnsi="SimHei" w:eastAsia="黑体" w:cs="SimHei"/>
          <w:color w:val="000000" w:themeColor="text1"/>
          <w:sz w:val="24"/>
          <w:szCs w:val="24"/>
        </w:rPr>
        <w:t>项目经理应对不能履职的管理人员提出要求和意见，对不服管理的人员应提出管理意见如：换岗、辞退。</w:t>
      </w:r>
    </w:p>
    <w:p w:rsidR="00CB3F23" w:rsidRPr="000B6E9B" w:rsidRDefault="00CB3F23" w:rsidP="000B6E9B">
      <w:pPr>
        <w:pStyle w:val="a5"/>
        <w:numPr>
          <w:ilvl w:val="0"/>
          <w:numId w:val="4"/>
        </w:numPr>
        <w:spacing w:line="240" w:lineRule="atLeast"/>
        <w:ind w:firstLineChars="0"/>
        <w:rPr>
          <w:rFonts w:ascii="SimHei" w:hAnsi="SimHei" w:eastAsia="黑体" w:cs="SimHei"/>
          <w:color w:val="000000" w:themeColor="text1"/>
          <w:sz w:val="24"/>
          <w:szCs w:val="24"/>
        </w:rPr>
      </w:pPr>
      <w:r w:rsidRPr="000B6E9B">
        <w:rPr>
          <w:rFonts w:ascii="SimHei" w:hAnsi="SimHei" w:eastAsia="黑体" w:cs="SimHei"/>
          <w:color w:val="000000" w:themeColor="text1"/>
          <w:sz w:val="24"/>
          <w:szCs w:val="24"/>
        </w:rPr>
        <w:t>积极开展创优质工程活动，要组织制定创优制度，确保创优目标实现。</w:t>
      </w:r>
    </w:p>
    <w:p w:rsidR="00CB3F23" w:rsidRPr="000B6E9B" w:rsidRDefault="00CB3F23" w:rsidP="000B6E9B">
      <w:pPr>
        <w:pStyle w:val="a5"/>
        <w:numPr>
          <w:ilvl w:val="0"/>
          <w:numId w:val="4"/>
        </w:numPr>
        <w:spacing w:line="240" w:lineRule="atLeast"/>
        <w:ind w:firstLineChars="0"/>
        <w:rPr>
          <w:rFonts w:ascii="SimHei" w:hAnsi="SimHei" w:eastAsia="黑体" w:cs="SimHei"/>
          <w:color w:val="000000" w:themeColor="text1"/>
          <w:sz w:val="24"/>
          <w:szCs w:val="24"/>
        </w:rPr>
      </w:pPr>
      <w:r w:rsidRPr="000B6E9B">
        <w:rPr>
          <w:rFonts w:ascii="SimHei" w:hAnsi="SimHei" w:eastAsia="黑体" w:cs="SimHei"/>
          <w:color w:val="000000" w:themeColor="text1"/>
          <w:sz w:val="24"/>
          <w:szCs w:val="24"/>
        </w:rPr>
        <w:t>组织对工程质量事故的调查处理工作，提出改进和预防措施，组织工程质量回访，解决回访质量上存在的问题。</w:t>
      </w:r>
    </w:p>
    <w:p w:rsidR="00CB3F23" w:rsidRDefault="00CB3F23" w:rsidP="000B6E9B">
      <w:pPr>
        <w:pStyle w:val="a5"/>
        <w:numPr>
          <w:ilvl w:val="0"/>
          <w:numId w:val="4"/>
        </w:numPr>
        <w:spacing w:line="240" w:lineRule="atLeast"/>
        <w:ind w:firstLineChars="0"/>
        <w:rPr>
          <w:rFonts w:ascii="SimHei" w:hAnsi="SimHei" w:eastAsia="黑体" w:cs="SimHei"/>
          <w:color w:val="000000" w:themeColor="text1"/>
          <w:sz w:val="24"/>
          <w:szCs w:val="24"/>
        </w:rPr>
      </w:pPr>
      <w:r w:rsidRPr="000B6E9B">
        <w:rPr>
          <w:rFonts w:ascii="SimHei" w:hAnsi="SimHei" w:eastAsia="黑体" w:cs="SimHei"/>
          <w:color w:val="000000" w:themeColor="text1"/>
          <w:sz w:val="24"/>
          <w:szCs w:val="24"/>
        </w:rPr>
        <w:t>对因贯彻落实保证工程质量措施不力或指挥，造成工程质量事故负有直接责任的人员严肃处理。</w:t>
      </w:r>
    </w:p>
    <w:p w:rsidR="00982BFE" w:rsidRPr="00C4053B" w:rsidRDefault="00982BFE" w:rsidP="00982BFE">
      <w:pPr>
        <w:pStyle w:val="a5"/>
        <w:numPr>
          <w:ilvl w:val="0"/>
          <w:numId w:val="4"/>
        </w:numPr>
        <w:spacing w:line="360" w:lineRule="auto"/>
        <w:ind w:firstLineChars="0"/>
        <w:rPr>
          <w:rFonts w:ascii="SimHei" w:hAnsi="SimHei" w:eastAsia="黑体" w:cs="SimHei"/>
          <w:sz w:val="24"/>
          <w:szCs w:val="24"/>
        </w:rPr>
      </w:pPr>
      <w:r>
        <w:rPr>
          <w:rFonts w:ascii="SimHei" w:hAnsi="SimHei" w:eastAsia="黑体" w:cs="SimHei"/>
          <w:sz w:val="24"/>
          <w:szCs w:val="24"/>
        </w:rPr>
        <w:t>参加建设主管单位、建设单位、监理单位针对工地的安全质量检查</w:t>
      </w:r>
      <w:r w:rsidR="00701CAB">
        <w:rPr>
          <w:rFonts w:ascii="SimHei" w:hAnsi="SimHei" w:eastAsia="黑体" w:cs="SimHei"/>
          <w:sz w:val="24"/>
          <w:szCs w:val="24"/>
        </w:rPr>
        <w:t>、验收的</w:t>
      </w:r>
      <w:r>
        <w:rPr>
          <w:rFonts w:ascii="SimHei" w:hAnsi="SimHei" w:eastAsia="黑体" w:cs="SimHei"/>
          <w:sz w:val="24"/>
          <w:szCs w:val="24"/>
        </w:rPr>
        <w:t>工作。</w:t>
      </w:r>
    </w:p>
    <w:p w:rsidR="00982BFE" w:rsidRDefault="00982BFE" w:rsidP="0091799C">
      <w:pPr>
        <w:pStyle w:val="a5"/>
        <w:numPr>
          <w:ilvl w:val="0"/>
          <w:numId w:val="4"/>
        </w:numPr>
        <w:spacing w:line="480" w:lineRule="auto"/>
        <w:ind w:firstLineChars="0"/>
        <w:rPr>
          <w:color w:val="FF0000"/>
          <w:sz w:val="24"/>
          <w:szCs w:val="24"/>
        </w:rPr>
      </w:pPr>
    </w:p>
    <w:p w:rsidR="001E5537" w:rsidRPr="00126F51" w:rsidRDefault="00AA0F83" w:rsidP="0091799C">
      <w:pPr>
        <w:pStyle w:val="a5"/>
        <w:numPr>
          <w:ilvl w:val="0"/>
          <w:numId w:val="4"/>
        </w:numPr>
        <w:spacing w:line="480" w:lineRule="auto"/>
        <w:ind w:firstLineChars="0"/>
        <w:rPr>
          <w:color w:val="FF0000"/>
          <w:sz w:val="24"/>
          <w:szCs w:val="24"/>
        </w:rPr>
      </w:pPr>
      <w:r w:rsidRPr="0091799C">
        <w:rPr>
          <w:rFonts w:ascii="SimHei" w:hAnsi="SimHei" w:eastAsia="黑体" w:cs="SimHei"/>
          <w:color w:val="FF0000"/>
          <w:sz w:val="24"/>
          <w:szCs w:val="24"/>
        </w:rPr>
        <w:t>及时完成公司领导交办的各项任务</w:t>
      </w:r>
      <w:r w:rsidR="0091799C">
        <w:rPr>
          <w:rFonts w:ascii="SimHei" w:hAnsi="SimHei" w:eastAsia="黑体" w:cs="SimHei"/>
          <w:sz w:val="24"/>
          <w:szCs w:val="24"/>
        </w:rPr>
        <w:t>解决职员提出的建议和意见。</w:t>
      </w:r>
    </w:p>
    <w:p w:rsidR="00126F51" w:rsidRPr="0091799C" w:rsidRDefault="00126F51" w:rsidP="0091799C">
      <w:pPr>
        <w:pStyle w:val="a5"/>
        <w:numPr>
          <w:ilvl w:val="0"/>
          <w:numId w:val="4"/>
        </w:numPr>
        <w:spacing w:line="480" w:lineRule="auto"/>
        <w:ind w:firstLineChars="0"/>
        <w:rPr>
          <w:color w:val="FF0000"/>
          <w:sz w:val="24"/>
          <w:szCs w:val="24"/>
        </w:rPr>
      </w:pPr>
    </w:p>
    <w:p w:rsidR="001E5537" w:rsidRDefault="001E5537">
      <w:pPr>
        <w:rPr>
          <w:color w:val="FF0000"/>
          <w:sz w:val="24"/>
          <w:szCs w:val="24"/>
        </w:rPr>
      </w:pPr>
    </w:p>
    <w:p w:rsidR="00126F51" w:rsidRDefault="00572222" w:rsidP="00572222">
      <w:pPr>
        <w:spacing w:line="360" w:lineRule="auto"/>
        <w:rPr>
          <w:rFonts w:ascii="SimHei" w:hAnsi="SimHei" w:eastAsia="黑体" w:cs="SimHei"/>
          <w:b/>
          <w:sz w:val="42"/>
          <w:szCs w:val="32"/>
        </w:rPr>
      </w:pPr>
      <w:r>
        <w:rPr>
          <w:rFonts w:ascii="SimHei" w:hAnsi="SimHei" w:eastAsia="黑体" w:cs="SimHei"/>
          <w:color w:val="FF0000"/>
          <w:sz w:val="24"/>
          <w:szCs w:val="24"/>
        </w:rPr>
        <w:t>项目部</w:t>
      </w:r>
      <w:r w:rsidR="000E70B7">
        <w:rPr>
          <w:rFonts w:ascii="SimHei" w:hAnsi="SimHei" w:eastAsia="黑体" w:cs="SimHei"/>
          <w:color w:val="FF0000"/>
          <w:sz w:val="24"/>
          <w:szCs w:val="24"/>
        </w:rPr>
        <w:t>技术负责人岗位职责</w:t>
      </w:r>
    </w:p>
    <w:p w:rsidR="001E5537" w:rsidRPr="00126F51" w:rsidRDefault="00126F51" w:rsidP="00126F51">
      <w:pPr>
        <w:spacing w:line="360" w:lineRule="auto"/>
        <w:jc w:val="left"/>
        <w:rPr>
          <w:rFonts w:ascii="SimHei" w:hAnsi="SimHei" w:eastAsia="黑体" w:cs="SimHei"/>
          <w:color w:val="333333"/>
          <w:kern w:val="0"/>
          <w:sz w:val="28"/>
          <w:szCs w:val="28"/>
        </w:rPr>
      </w:pPr>
      <w:r>
        <w:rPr>
          <w:rFonts w:ascii="SimHei" w:hAnsi="SimHei" w:eastAsia="黑体" w:cs="SimHei"/>
          <w:sz w:val="24"/>
          <w:szCs w:val="24"/>
        </w:rPr>
        <w:t xml:space="preserve">     1、主持本项目的技术、质量管理工作，对工程技术、</w:t>
      </w:r>
      <w:hyperlink r:id="rId8" w:tgtFrame="_blank" w:history="1">
        <w:r>
          <w:rPr>
            <w:rFonts w:ascii="SimHei" w:hAnsi="SimHei" w:eastAsia="黑体" w:cs="SimHei"/>
            <w:sz w:val="24"/>
            <w:szCs w:val="24"/>
          </w:rPr>
          <w:t>工程质量</w:t>
        </w:r>
      </w:hyperlink>
      <w:r>
        <w:rPr>
          <w:rFonts w:ascii="SimHei" w:hAnsi="SimHei" w:eastAsia="黑体" w:cs="SimHei"/>
          <w:sz w:val="24"/>
          <w:szCs w:val="24"/>
        </w:rPr>
        <w:t>全面负责，组织工程的图纸自审、会审，及时解决施工中出现的各种技术问题。</w:t>
      </w:r>
    </w:p>
    <w:p w:rsidR="000E70B7" w:rsidRDefault="00126F51" w:rsidP="009D7C7B">
      <w:pPr>
        <w:spacing w:line="360" w:lineRule="auto"/>
        <w:ind w:firstLine="600"/>
        <w:rPr>
          <w:rFonts w:ascii="SimHei" w:hAnsi="SimHei" w:eastAsia="黑体" w:cs="SimHei"/>
          <w:sz w:val="24"/>
          <w:szCs w:val="24"/>
        </w:rPr>
      </w:pPr>
      <w:r>
        <w:rPr>
          <w:rFonts w:ascii="SimHei" w:hAnsi="SimHei" w:eastAsia="黑体" w:cs="SimHei"/>
          <w:sz w:val="24"/>
          <w:szCs w:val="24"/>
        </w:rPr>
        <w:t>2</w:t>
      </w:r>
      <w:r w:rsidR="009D7C7B">
        <w:rPr>
          <w:rFonts w:ascii="SimHei" w:hAnsi="SimHei" w:eastAsia="黑体" w:cs="SimHei"/>
          <w:sz w:val="24"/>
          <w:szCs w:val="24"/>
        </w:rPr>
        <w:t>、</w:t>
      </w:r>
      <w:r w:rsidR="000E70B7">
        <w:rPr>
          <w:rFonts w:ascii="SimHei" w:hAnsi="SimHei" w:eastAsia="黑体" w:cs="SimHei"/>
          <w:sz w:val="24"/>
          <w:szCs w:val="24"/>
        </w:rPr>
        <w:t>主持编制单位工程的施工组织设计</w:t>
      </w:r>
      <w:r w:rsidR="0003735E">
        <w:rPr>
          <w:rFonts w:ascii="SimHei" w:hAnsi="SimHei" w:eastAsia="黑体" w:cs="SimHei"/>
          <w:sz w:val="24"/>
          <w:szCs w:val="24"/>
        </w:rPr>
        <w:t>、质量通病防治方案等各项专项方案</w:t>
      </w:r>
      <w:r w:rsidR="000E70B7">
        <w:rPr>
          <w:rFonts w:ascii="SimHei" w:hAnsi="SimHei" w:eastAsia="黑体" w:cs="SimHei"/>
          <w:sz w:val="24"/>
          <w:szCs w:val="24"/>
        </w:rPr>
        <w:t>，制定单位工程施工技术措施。</w:t>
      </w:r>
    </w:p>
    <w:p w:rsidR="0091799C" w:rsidRPr="0091799C" w:rsidRDefault="00126F51" w:rsidP="0091799C">
      <w:pPr>
        <w:spacing w:line="360" w:lineRule="auto"/>
        <w:ind w:firstLine="600"/>
        <w:rPr>
          <w:rFonts w:ascii="SimHei" w:hAnsi="SimHei" w:eastAsia="黑体" w:cs="SimHei"/>
          <w:sz w:val="24"/>
          <w:szCs w:val="24"/>
        </w:rPr>
      </w:pPr>
      <w:r>
        <w:rPr>
          <w:rFonts w:ascii="SimHei" w:hAnsi="SimHei" w:eastAsia="黑体" w:cs="SimHei"/>
          <w:sz w:val="24"/>
          <w:szCs w:val="24"/>
        </w:rPr>
        <w:t>3</w:t>
      </w:r>
      <w:r w:rsidR="000E70B7">
        <w:rPr>
          <w:rFonts w:ascii="SimHei" w:hAnsi="SimHei" w:eastAsia="黑体" w:cs="SimHei"/>
          <w:sz w:val="24"/>
          <w:szCs w:val="24"/>
        </w:rPr>
        <w:t>、组织施工人员学习规范标准，并检查落实实施技术措施及查验材料、构件、半成品的质量。</w:t>
      </w:r>
    </w:p>
    <w:p w:rsidR="000E70B7" w:rsidRDefault="00126F51" w:rsidP="000E70B7">
      <w:pPr>
        <w:spacing w:line="360" w:lineRule="auto"/>
        <w:ind w:firstLine="600"/>
        <w:rPr>
          <w:rFonts w:ascii="SimHei" w:hAnsi="SimHei" w:eastAsia="黑体" w:cs="SimHei"/>
          <w:sz w:val="24"/>
          <w:szCs w:val="24"/>
        </w:rPr>
      </w:pPr>
      <w:r>
        <w:rPr>
          <w:rFonts w:ascii="SimHei" w:hAnsi="SimHei" w:eastAsia="黑体" w:cs="SimHei"/>
          <w:sz w:val="24"/>
          <w:szCs w:val="24"/>
        </w:rPr>
        <w:t>4</w:t>
      </w:r>
      <w:r w:rsidR="000E70B7">
        <w:rPr>
          <w:rFonts w:ascii="SimHei" w:hAnsi="SimHei" w:eastAsia="黑体" w:cs="SimHei"/>
          <w:sz w:val="24"/>
          <w:szCs w:val="24"/>
        </w:rPr>
        <w:t>、</w:t>
      </w:r>
      <w:r w:rsidR="00C35CD1">
        <w:rPr>
          <w:rFonts w:ascii="SimHei" w:hAnsi="SimHei" w:eastAsia="黑体" w:cs="SimHei"/>
          <w:sz w:val="24"/>
          <w:szCs w:val="24"/>
        </w:rPr>
        <w:t>遵循公司质量管理方针，寻求适合本项目的工法工艺运用于本工程。</w:t>
      </w:r>
    </w:p>
    <w:p w:rsidR="00C35CD1" w:rsidRPr="00C35CD1" w:rsidRDefault="00126F51" w:rsidP="00C35CD1">
      <w:pPr>
        <w:spacing w:line="360" w:lineRule="auto"/>
        <w:ind w:firstLine="600"/>
        <w:rPr>
          <w:rFonts w:ascii="SimHei" w:hAnsi="SimHei" w:eastAsia="黑体" w:cs="SimHei"/>
          <w:sz w:val="24"/>
          <w:szCs w:val="24"/>
        </w:rPr>
      </w:pPr>
      <w:r>
        <w:rPr>
          <w:rFonts w:ascii="SimHei" w:hAnsi="SimHei" w:eastAsia="黑体" w:cs="SimHei"/>
          <w:sz w:val="24"/>
          <w:szCs w:val="24"/>
        </w:rPr>
        <w:t>5</w:t>
      </w:r>
      <w:r w:rsidR="00C35CD1">
        <w:rPr>
          <w:rFonts w:ascii="SimHei" w:hAnsi="SimHei" w:eastAsia="黑体" w:cs="SimHei"/>
          <w:sz w:val="24"/>
          <w:szCs w:val="24"/>
        </w:rPr>
        <w:t>、参与公司总工部、技术部的新材料、新工艺、新技术的学习和运用。</w:t>
      </w:r>
    </w:p>
    <w:p w:rsidR="000E70B7" w:rsidRDefault="00126F51" w:rsidP="000E70B7">
      <w:pPr>
        <w:spacing w:line="360" w:lineRule="auto"/>
        <w:ind w:firstLine="600"/>
        <w:rPr>
          <w:rFonts w:ascii="SimHei" w:hAnsi="SimHei" w:eastAsia="黑体" w:cs="SimHei"/>
          <w:sz w:val="24"/>
          <w:szCs w:val="24"/>
        </w:rPr>
      </w:pPr>
      <w:r>
        <w:rPr>
          <w:rFonts w:ascii="SimHei" w:hAnsi="SimHei" w:eastAsia="黑体" w:cs="SimHei"/>
          <w:sz w:val="24"/>
          <w:szCs w:val="24"/>
        </w:rPr>
        <w:t>6</w:t>
      </w:r>
      <w:r w:rsidR="000E70B7">
        <w:rPr>
          <w:rFonts w:ascii="SimHei" w:hAnsi="SimHei" w:eastAsia="黑体" w:cs="SimHei"/>
          <w:sz w:val="24"/>
          <w:szCs w:val="24"/>
        </w:rPr>
        <w:t>、</w:t>
      </w:r>
      <w:r w:rsidR="00C35CD1">
        <w:rPr>
          <w:rFonts w:ascii="SimHei" w:hAnsi="SimHei" w:eastAsia="黑体" w:cs="SimHei"/>
          <w:sz w:val="24"/>
          <w:szCs w:val="24"/>
        </w:rPr>
        <w:t>主持、组织</w:t>
      </w:r>
      <w:r w:rsidR="000E70B7">
        <w:rPr>
          <w:rFonts w:ascii="SimHei" w:hAnsi="SimHei" w:eastAsia="黑体" w:cs="SimHei"/>
          <w:sz w:val="24"/>
          <w:szCs w:val="24"/>
        </w:rPr>
        <w:t>质检员</w:t>
      </w:r>
      <w:r w:rsidR="00C35CD1">
        <w:rPr>
          <w:rFonts w:ascii="SimHei" w:hAnsi="SimHei" w:eastAsia="黑体" w:cs="SimHei"/>
          <w:sz w:val="24"/>
          <w:szCs w:val="24"/>
        </w:rPr>
        <w:t>做好</w:t>
      </w:r>
      <w:r w:rsidR="000E70B7">
        <w:rPr>
          <w:rFonts w:ascii="SimHei" w:hAnsi="SimHei" w:eastAsia="黑体" w:cs="SimHei"/>
          <w:sz w:val="24"/>
          <w:szCs w:val="24"/>
        </w:rPr>
        <w:t>技术交底</w:t>
      </w:r>
      <w:r w:rsidR="00C35CD1">
        <w:rPr>
          <w:rFonts w:ascii="SimHei" w:hAnsi="SimHei" w:eastAsia="黑体" w:cs="SimHei"/>
          <w:sz w:val="24"/>
          <w:szCs w:val="24"/>
        </w:rPr>
        <w:t>的编写</w:t>
      </w:r>
      <w:r w:rsidR="000E70B7">
        <w:rPr>
          <w:rFonts w:ascii="SimHei" w:hAnsi="SimHei" w:eastAsia="黑体" w:cs="SimHei"/>
          <w:sz w:val="24"/>
          <w:szCs w:val="24"/>
        </w:rPr>
        <w:t>，</w:t>
      </w:r>
      <w:r w:rsidR="00D57CD8">
        <w:rPr>
          <w:rFonts w:ascii="SimHei" w:hAnsi="SimHei" w:eastAsia="黑体" w:cs="SimHei"/>
          <w:sz w:val="24"/>
          <w:szCs w:val="24"/>
        </w:rPr>
        <w:t>组织召开技术交底会议，</w:t>
      </w:r>
      <w:r w:rsidR="000E70B7">
        <w:rPr>
          <w:rFonts w:ascii="SimHei" w:hAnsi="SimHei" w:eastAsia="黑体" w:cs="SimHei"/>
          <w:sz w:val="24"/>
          <w:szCs w:val="24"/>
        </w:rPr>
        <w:t>使所有生产人员懂技术规程、操作方法、验评标准、安全知识、精成品及</w:t>
      </w:r>
      <w:r>
        <w:rPr>
          <w:rFonts w:ascii="SimHei" w:hAnsi="SimHei" w:eastAsia="黑体" w:cs="SimHei"/>
          <w:sz w:val="24"/>
          <w:szCs w:val="24"/>
        </w:rPr>
        <w:t>成品</w:t>
      </w:r>
      <w:r w:rsidR="000E70B7">
        <w:rPr>
          <w:rFonts w:ascii="SimHei" w:hAnsi="SimHei" w:eastAsia="黑体" w:cs="SimHei"/>
          <w:sz w:val="24"/>
          <w:szCs w:val="24"/>
        </w:rPr>
        <w:t>保护。</w:t>
      </w:r>
    </w:p>
    <w:p w:rsidR="00D57CD8" w:rsidRDefault="00126F51" w:rsidP="000E70B7">
      <w:pPr>
        <w:spacing w:line="360" w:lineRule="auto"/>
        <w:ind w:firstLine="600"/>
        <w:rPr>
          <w:rFonts w:ascii="SimHei" w:hAnsi="SimHei" w:eastAsia="黑体" w:cs="SimHei"/>
          <w:sz w:val="24"/>
          <w:szCs w:val="24"/>
        </w:rPr>
      </w:pPr>
      <w:r>
        <w:rPr>
          <w:rFonts w:ascii="SimHei" w:hAnsi="SimHei" w:eastAsia="黑体" w:cs="SimHei"/>
          <w:sz w:val="24"/>
          <w:szCs w:val="24"/>
        </w:rPr>
        <w:t>7</w:t>
      </w:r>
      <w:r w:rsidR="00761C20">
        <w:rPr>
          <w:rFonts w:ascii="SimHei" w:hAnsi="SimHei" w:eastAsia="黑体" w:cs="SimHei"/>
          <w:sz w:val="24"/>
          <w:szCs w:val="24"/>
        </w:rPr>
        <w:t>组织</w:t>
      </w:r>
      <w:r w:rsidR="00C35CD1">
        <w:rPr>
          <w:rFonts w:ascii="SimHei" w:hAnsi="SimHei" w:eastAsia="黑体" w:cs="SimHei"/>
          <w:sz w:val="24"/>
          <w:szCs w:val="24"/>
        </w:rPr>
        <w:t>安全员做好安全技术措施</w:t>
      </w:r>
      <w:r w:rsidR="00D57CD8">
        <w:rPr>
          <w:rFonts w:ascii="SimHei" w:hAnsi="SimHei" w:eastAsia="黑体" w:cs="SimHei"/>
          <w:sz w:val="24"/>
          <w:szCs w:val="24"/>
        </w:rPr>
        <w:t>、安全</w:t>
      </w:r>
      <w:r w:rsidR="00761C20">
        <w:rPr>
          <w:rFonts w:ascii="SimHei" w:hAnsi="SimHei" w:eastAsia="黑体" w:cs="SimHei"/>
          <w:sz w:val="24"/>
          <w:szCs w:val="24"/>
        </w:rPr>
        <w:t>方案</w:t>
      </w:r>
      <w:r w:rsidR="00D57CD8">
        <w:rPr>
          <w:rFonts w:ascii="SimHei" w:hAnsi="SimHei" w:eastAsia="黑体" w:cs="SimHei"/>
          <w:sz w:val="24"/>
          <w:szCs w:val="24"/>
        </w:rPr>
        <w:t>、安全</w:t>
      </w:r>
      <w:r w:rsidR="00761C20">
        <w:rPr>
          <w:rFonts w:ascii="SimHei" w:hAnsi="SimHei" w:eastAsia="黑体" w:cs="SimHei"/>
          <w:sz w:val="24"/>
          <w:szCs w:val="24"/>
        </w:rPr>
        <w:t>技术交底的编写，</w:t>
      </w:r>
      <w:r w:rsidR="00D57CD8">
        <w:rPr>
          <w:rFonts w:ascii="SimHei" w:hAnsi="SimHei" w:eastAsia="黑体" w:cs="SimHei"/>
          <w:sz w:val="24"/>
          <w:szCs w:val="24"/>
        </w:rPr>
        <w:t>组织召开安全技术交底会议。</w:t>
      </w:r>
    </w:p>
    <w:p w:rsidR="0003735E" w:rsidRDefault="00126F51" w:rsidP="0003735E">
      <w:pPr>
        <w:spacing w:line="360" w:lineRule="auto"/>
        <w:ind w:firstLine="600"/>
        <w:rPr>
          <w:rFonts w:ascii="SimHei" w:hAnsi="SimHei" w:eastAsia="黑体" w:cs="SimHei"/>
          <w:sz w:val="24"/>
          <w:szCs w:val="24"/>
        </w:rPr>
      </w:pPr>
      <w:r>
        <w:rPr>
          <w:rFonts w:ascii="SimHei" w:hAnsi="SimHei" w:eastAsia="黑体" w:cs="SimHei"/>
          <w:sz w:val="24"/>
          <w:szCs w:val="24"/>
        </w:rPr>
        <w:t>8</w:t>
      </w:r>
      <w:r w:rsidR="0091799C">
        <w:rPr>
          <w:rFonts w:ascii="SimHei" w:hAnsi="SimHei" w:eastAsia="黑体" w:cs="SimHei"/>
          <w:sz w:val="24"/>
          <w:szCs w:val="24"/>
        </w:rPr>
        <w:t>、熟透本项目的设计图纸，领会设计意图，组织本项目部做好图纸会审的准备工作。</w:t>
      </w:r>
    </w:p>
    <w:p w:rsidR="0091799C" w:rsidRPr="0091799C" w:rsidRDefault="00126F51" w:rsidP="000E70B7">
      <w:pPr>
        <w:spacing w:line="360" w:lineRule="auto"/>
        <w:ind w:firstLine="600"/>
        <w:rPr>
          <w:rFonts w:ascii="SimHei" w:hAnsi="SimHei" w:eastAsia="黑体" w:cs="SimHei"/>
          <w:sz w:val="24"/>
          <w:szCs w:val="24"/>
        </w:rPr>
      </w:pPr>
      <w:r>
        <w:rPr>
          <w:rFonts w:ascii="SimHei" w:hAnsi="SimHei" w:eastAsia="黑体" w:cs="SimHei"/>
          <w:sz w:val="24"/>
          <w:szCs w:val="24"/>
        </w:rPr>
        <w:t>9</w:t>
      </w:r>
      <w:r w:rsidR="0091799C">
        <w:rPr>
          <w:rFonts w:ascii="SimHei" w:hAnsi="SimHei" w:eastAsia="黑体" w:cs="SimHei"/>
          <w:sz w:val="24"/>
          <w:szCs w:val="24"/>
        </w:rPr>
        <w:t>、组织填写图纸会审记录参加图纸会审。</w:t>
      </w:r>
    </w:p>
    <w:p w:rsidR="000E70B7" w:rsidRDefault="00126F51" w:rsidP="000E70B7">
      <w:pPr>
        <w:spacing w:line="360" w:lineRule="auto"/>
        <w:ind w:firstLine="600"/>
        <w:rPr>
          <w:rFonts w:ascii="SimHei" w:hAnsi="SimHei" w:eastAsia="黑体" w:cs="SimHei"/>
          <w:sz w:val="24"/>
          <w:szCs w:val="24"/>
        </w:rPr>
      </w:pPr>
      <w:r>
        <w:rPr>
          <w:rFonts w:ascii="SimHei" w:hAnsi="SimHei" w:eastAsia="黑体" w:cs="SimHei"/>
          <w:sz w:val="24"/>
          <w:szCs w:val="24"/>
        </w:rPr>
        <w:t>10</w:t>
      </w:r>
      <w:r w:rsidR="000E70B7">
        <w:rPr>
          <w:rFonts w:ascii="SimHei" w:hAnsi="SimHei" w:eastAsia="黑体" w:cs="SimHei"/>
          <w:sz w:val="24"/>
          <w:szCs w:val="24"/>
        </w:rPr>
        <w:t>、</w:t>
      </w:r>
      <w:r w:rsidR="00D57CD8">
        <w:rPr>
          <w:rFonts w:ascii="SimHei" w:hAnsi="SimHei" w:eastAsia="黑体" w:cs="SimHei"/>
          <w:sz w:val="24"/>
          <w:szCs w:val="24"/>
        </w:rPr>
        <w:t>检查施工现场</w:t>
      </w:r>
      <w:r w:rsidR="000E70B7">
        <w:rPr>
          <w:rFonts w:ascii="SimHei" w:hAnsi="SimHei" w:eastAsia="黑体" w:cs="SimHei"/>
          <w:sz w:val="24"/>
          <w:szCs w:val="24"/>
        </w:rPr>
        <w:t>当天施工的各项工程质量问题</w:t>
      </w:r>
      <w:r w:rsidR="00D57CD8">
        <w:rPr>
          <w:rFonts w:ascii="SimHei" w:hAnsi="SimHei" w:eastAsia="黑体" w:cs="SimHei"/>
          <w:sz w:val="24"/>
          <w:szCs w:val="24"/>
        </w:rPr>
        <w:t>，并做好总结、分析。</w:t>
      </w:r>
    </w:p>
    <w:p w:rsidR="00D5501F" w:rsidRPr="00982BFE" w:rsidRDefault="00D5501F" w:rsidP="00982BFE">
      <w:pPr>
        <w:pStyle w:val="a5"/>
        <w:numPr>
          <w:ilvl w:val="0"/>
          <w:numId w:val="17"/>
        </w:numPr>
        <w:spacing w:line="360" w:lineRule="auto"/>
        <w:ind w:firstLineChars="0"/>
        <w:rPr>
          <w:rFonts w:ascii="SimHei" w:hAnsi="SimHei" w:eastAsia="黑体" w:cs="SimHei"/>
          <w:sz w:val="24"/>
          <w:szCs w:val="24"/>
        </w:rPr>
      </w:pPr>
      <w:r w:rsidRPr="00982BFE">
        <w:rPr>
          <w:rFonts w:ascii="SimHei" w:hAnsi="SimHei" w:eastAsia="黑体" w:cs="SimHei"/>
          <w:sz w:val="24"/>
          <w:szCs w:val="24"/>
        </w:rPr>
        <w:t>坚持每天有影像资料保存。（正面、负面都有）</w:t>
      </w:r>
      <w:r w:rsidR="00982BFE" w:rsidRPr="00982BFE">
        <w:rPr>
          <w:rFonts w:ascii="SimHei" w:hAnsi="SimHei" w:eastAsia="黑体" w:cs="SimHei"/>
          <w:sz w:val="24"/>
          <w:szCs w:val="24"/>
        </w:rPr>
        <w:t>。</w:t>
      </w:r>
    </w:p>
    <w:p w:rsidR="00982BFE" w:rsidRPr="00982BFE" w:rsidRDefault="00982BFE" w:rsidP="00982BFE">
      <w:pPr>
        <w:pStyle w:val="a5"/>
        <w:numPr>
          <w:ilvl w:val="0"/>
          <w:numId w:val="17"/>
        </w:numPr>
        <w:spacing w:line="360" w:lineRule="auto"/>
        <w:ind w:firstLineChars="0"/>
        <w:rPr>
          <w:rFonts w:ascii="SimHei" w:hAnsi="SimHei" w:eastAsia="黑体" w:cs="SimHei"/>
          <w:sz w:val="24"/>
          <w:szCs w:val="24"/>
        </w:rPr>
      </w:pPr>
      <w:r w:rsidRPr="00982BFE">
        <w:rPr>
          <w:rFonts w:ascii="SimHei" w:hAnsi="SimHei" w:eastAsia="黑体" w:cs="SimHei"/>
          <w:sz w:val="24"/>
          <w:szCs w:val="24"/>
        </w:rPr>
        <w:t>主动参加建设主管</w:t>
      </w:r>
      <w:r>
        <w:rPr>
          <w:rFonts w:ascii="SimHei" w:hAnsi="SimHei" w:eastAsia="黑体" w:cs="SimHei"/>
          <w:sz w:val="24"/>
          <w:szCs w:val="24"/>
        </w:rPr>
        <w:t>部门、建设单位、监理单</w:t>
      </w:r>
      <w:r w:rsidRPr="00982BFE">
        <w:rPr>
          <w:rFonts w:ascii="SimHei" w:hAnsi="SimHei" w:eastAsia="黑体" w:cs="SimHei"/>
          <w:sz w:val="24"/>
          <w:szCs w:val="24"/>
        </w:rPr>
        <w:t>针对工地的安全质量检查工作。</w:t>
      </w:r>
    </w:p>
    <w:p w:rsidR="00D57CD8" w:rsidRDefault="009D7C7B" w:rsidP="000E70B7">
      <w:pPr>
        <w:spacing w:line="360" w:lineRule="auto"/>
        <w:ind w:firstLine="600"/>
        <w:rPr>
          <w:rFonts w:ascii="SimHei" w:hAnsi="SimHei" w:eastAsia="黑体" w:cs="SimHei"/>
          <w:sz w:val="24"/>
          <w:szCs w:val="24"/>
        </w:rPr>
      </w:pPr>
      <w:r>
        <w:rPr>
          <w:rFonts w:ascii="SimHei" w:hAnsi="SimHei" w:eastAsia="黑体" w:cs="SimHei"/>
          <w:sz w:val="24"/>
          <w:szCs w:val="24"/>
        </w:rPr>
        <w:t>1</w:t>
      </w:r>
      <w:r w:rsidR="00126F51">
        <w:rPr>
          <w:rFonts w:ascii="SimHei" w:hAnsi="SimHei" w:eastAsia="黑体" w:cs="SimHei"/>
          <w:sz w:val="24"/>
          <w:szCs w:val="24"/>
        </w:rPr>
        <w:t>1</w:t>
      </w:r>
      <w:r w:rsidR="00D57CD8">
        <w:rPr>
          <w:rFonts w:ascii="SimHei" w:hAnsi="SimHei" w:eastAsia="黑体" w:cs="SimHei"/>
          <w:sz w:val="24"/>
          <w:szCs w:val="24"/>
        </w:rPr>
        <w:t>、协助项目经理</w:t>
      </w:r>
      <w:r w:rsidR="008C204C">
        <w:rPr>
          <w:rFonts w:ascii="SimHei" w:hAnsi="SimHei" w:eastAsia="黑体" w:cs="SimHei"/>
          <w:sz w:val="24"/>
          <w:szCs w:val="24"/>
        </w:rPr>
        <w:t>定期</w:t>
      </w:r>
      <w:r w:rsidR="00D57CD8">
        <w:rPr>
          <w:rFonts w:ascii="SimHei" w:hAnsi="SimHei" w:eastAsia="黑体" w:cs="SimHei"/>
          <w:sz w:val="24"/>
          <w:szCs w:val="24"/>
        </w:rPr>
        <w:t>检查</w:t>
      </w:r>
      <w:r w:rsidR="008C204C">
        <w:rPr>
          <w:rFonts w:ascii="SimHei" w:hAnsi="SimHei" w:eastAsia="黑体" w:cs="SimHei"/>
          <w:sz w:val="24"/>
          <w:szCs w:val="24"/>
        </w:rPr>
        <w:t>工地质量、安全情况并书面通报和提整改要求。</w:t>
      </w:r>
    </w:p>
    <w:p w:rsidR="0003735E" w:rsidRDefault="009D7C7B" w:rsidP="0003735E">
      <w:pPr>
        <w:spacing w:line="360" w:lineRule="auto"/>
        <w:ind w:firstLine="600"/>
        <w:rPr>
          <w:rFonts w:ascii="SimHei" w:hAnsi="SimHei" w:eastAsia="黑体" w:cs="SimHei"/>
          <w:sz w:val="24"/>
          <w:szCs w:val="24"/>
        </w:rPr>
      </w:pPr>
      <w:r>
        <w:rPr>
          <w:rFonts w:ascii="SimHei" w:hAnsi="SimHei" w:eastAsia="黑体" w:cs="SimHei"/>
          <w:sz w:val="24"/>
          <w:szCs w:val="24"/>
        </w:rPr>
        <w:t>1</w:t>
      </w:r>
      <w:r w:rsidR="00126F51">
        <w:rPr>
          <w:rFonts w:ascii="SimHei" w:hAnsi="SimHei" w:eastAsia="黑体" w:cs="SimHei"/>
          <w:sz w:val="24"/>
          <w:szCs w:val="24"/>
        </w:rPr>
        <w:t>2</w:t>
      </w:r>
      <w:r w:rsidR="008C204C">
        <w:rPr>
          <w:rFonts w:ascii="SimHei" w:hAnsi="SimHei" w:eastAsia="黑体" w:cs="SimHei"/>
          <w:sz w:val="24"/>
          <w:szCs w:val="24"/>
        </w:rPr>
        <w:t>、在</w:t>
      </w:r>
      <w:r w:rsidR="00791204">
        <w:rPr>
          <w:rFonts w:ascii="SimHei" w:hAnsi="SimHei" w:eastAsia="黑体" w:cs="SimHei"/>
          <w:sz w:val="24"/>
          <w:szCs w:val="24"/>
        </w:rPr>
        <w:t>重点</w:t>
      </w:r>
      <w:r w:rsidR="008C204C">
        <w:rPr>
          <w:rFonts w:ascii="SimHei" w:hAnsi="SimHei" w:eastAsia="黑体" w:cs="SimHei"/>
          <w:sz w:val="24"/>
          <w:szCs w:val="24"/>
        </w:rPr>
        <w:t>分部分项工程施工前做好确实可行的</w:t>
      </w:r>
      <w:r w:rsidR="00791204">
        <w:rPr>
          <w:rFonts w:ascii="SimHei" w:hAnsi="SimHei" w:eastAsia="黑体" w:cs="SimHei"/>
          <w:sz w:val="24"/>
          <w:szCs w:val="24"/>
        </w:rPr>
        <w:t>技术交底和专项要求，并督促施工人员按要求实施。</w:t>
      </w:r>
    </w:p>
    <w:p w:rsidR="00791204" w:rsidRDefault="00126F51" w:rsidP="00196CA9">
      <w:pPr>
        <w:spacing w:line="360" w:lineRule="auto"/>
        <w:ind w:firstLine="600"/>
        <w:rPr>
          <w:rFonts w:ascii="SimHei" w:hAnsi="SimHei" w:eastAsia="黑体" w:cs="SimHei"/>
          <w:sz w:val="24"/>
          <w:szCs w:val="24"/>
        </w:rPr>
      </w:pPr>
      <w:r>
        <w:rPr>
          <w:rFonts w:ascii="SimHei" w:hAnsi="SimHei" w:eastAsia="黑体" w:cs="SimHei"/>
          <w:sz w:val="24"/>
          <w:szCs w:val="24"/>
        </w:rPr>
        <w:t>13、</w:t>
      </w:r>
      <w:r w:rsidR="00196CA9">
        <w:rPr>
          <w:rFonts w:ascii="SimHei" w:hAnsi="SimHei" w:eastAsia="黑体" w:cs="SimHei"/>
          <w:sz w:val="24"/>
          <w:szCs w:val="24"/>
        </w:rPr>
        <w:t>组织、审核</w:t>
      </w:r>
      <w:r w:rsidR="00791204">
        <w:rPr>
          <w:rFonts w:ascii="SimHei" w:hAnsi="SimHei" w:eastAsia="黑体" w:cs="SimHei"/>
          <w:sz w:val="24"/>
          <w:szCs w:val="24"/>
        </w:rPr>
        <w:t>材料、成品、半成品检查把关，对不符合施工要求的原材料、成品</w:t>
      </w:r>
      <w:r w:rsidR="00B81789">
        <w:rPr>
          <w:rFonts w:ascii="SimHei" w:hAnsi="SimHei" w:eastAsia="黑体" w:cs="SimHei"/>
          <w:sz w:val="24"/>
          <w:szCs w:val="24"/>
        </w:rPr>
        <w:t>、</w:t>
      </w:r>
      <w:r w:rsidR="00791204">
        <w:rPr>
          <w:rFonts w:ascii="SimHei" w:hAnsi="SimHei" w:eastAsia="黑体" w:cs="SimHei"/>
          <w:sz w:val="24"/>
          <w:szCs w:val="24"/>
        </w:rPr>
        <w:t>半成品</w:t>
      </w:r>
      <w:r w:rsidR="00112170">
        <w:rPr>
          <w:rFonts w:ascii="SimHei" w:hAnsi="SimHei" w:eastAsia="黑体" w:cs="SimHei"/>
          <w:sz w:val="24"/>
          <w:szCs w:val="24"/>
        </w:rPr>
        <w:t>坚决</w:t>
      </w:r>
      <w:r w:rsidR="00791204">
        <w:rPr>
          <w:rFonts w:ascii="SimHei" w:hAnsi="SimHei" w:eastAsia="黑体" w:cs="SimHei"/>
          <w:sz w:val="24"/>
          <w:szCs w:val="24"/>
        </w:rPr>
        <w:t>作退场</w:t>
      </w:r>
      <w:r w:rsidR="00B81789">
        <w:rPr>
          <w:rFonts w:ascii="SimHei" w:hAnsi="SimHei" w:eastAsia="黑体" w:cs="SimHei"/>
          <w:sz w:val="24"/>
          <w:szCs w:val="24"/>
        </w:rPr>
        <w:t>，并上报公司管理部门。</w:t>
      </w:r>
    </w:p>
    <w:p w:rsidR="00B81789" w:rsidRDefault="00B81789" w:rsidP="000E70B7">
      <w:pPr>
        <w:spacing w:line="360" w:lineRule="auto"/>
        <w:ind w:firstLine="600"/>
        <w:rPr>
          <w:rFonts w:ascii="SimHei" w:hAnsi="SimHei" w:eastAsia="黑体" w:cs="SimHei"/>
          <w:sz w:val="24"/>
          <w:szCs w:val="24"/>
        </w:rPr>
      </w:pPr>
      <w:r>
        <w:rPr>
          <w:rFonts w:ascii="SimHei" w:hAnsi="SimHei" w:eastAsia="黑体" w:cs="SimHei"/>
          <w:sz w:val="24"/>
          <w:szCs w:val="24"/>
        </w:rPr>
        <w:t>1</w:t>
      </w:r>
      <w:r w:rsidR="00126F51">
        <w:rPr>
          <w:rFonts w:ascii="SimHei" w:hAnsi="SimHei" w:eastAsia="黑体" w:cs="SimHei"/>
          <w:sz w:val="24"/>
          <w:szCs w:val="24"/>
        </w:rPr>
        <w:t>4</w:t>
      </w:r>
      <w:r>
        <w:rPr>
          <w:rFonts w:ascii="SimHei" w:hAnsi="SimHei" w:eastAsia="黑体" w:cs="SimHei"/>
          <w:sz w:val="24"/>
          <w:szCs w:val="24"/>
        </w:rPr>
        <w:t>、有权</w:t>
      </w:r>
      <w:r w:rsidR="002F2A72">
        <w:rPr>
          <w:rFonts w:ascii="SimHei" w:hAnsi="SimHei" w:eastAsia="黑体" w:cs="SimHei"/>
          <w:sz w:val="24"/>
          <w:szCs w:val="24"/>
        </w:rPr>
        <w:t>力、有责任</w:t>
      </w:r>
      <w:r>
        <w:rPr>
          <w:rFonts w:ascii="SimHei" w:hAnsi="SimHei" w:eastAsia="黑体" w:cs="SimHei"/>
          <w:sz w:val="24"/>
          <w:szCs w:val="24"/>
        </w:rPr>
        <w:t>对项目管理人员提意见和建议，对不</w:t>
      </w:r>
      <w:r w:rsidR="00AA0F83">
        <w:rPr>
          <w:rFonts w:ascii="SimHei" w:hAnsi="SimHei" w:eastAsia="黑体" w:cs="SimHei"/>
          <w:sz w:val="24"/>
          <w:szCs w:val="24"/>
        </w:rPr>
        <w:t>服从管理</w:t>
      </w:r>
      <w:r w:rsidR="002F2A72">
        <w:rPr>
          <w:rFonts w:ascii="SimHei" w:hAnsi="SimHei" w:eastAsia="黑体" w:cs="SimHei"/>
          <w:sz w:val="24"/>
          <w:szCs w:val="24"/>
        </w:rPr>
        <w:t>和不能胜任岗位责任</w:t>
      </w:r>
      <w:r w:rsidR="00AA0F83">
        <w:rPr>
          <w:rFonts w:ascii="SimHei" w:hAnsi="SimHei" w:eastAsia="黑体" w:cs="SimHei"/>
          <w:sz w:val="24"/>
          <w:szCs w:val="24"/>
        </w:rPr>
        <w:t>人员有责任提出处理意见和建议。</w:t>
      </w:r>
    </w:p>
    <w:p w:rsidR="00AA0F83" w:rsidRPr="00AA0F83" w:rsidRDefault="00AA0F83" w:rsidP="000E70B7">
      <w:pPr>
        <w:spacing w:line="360" w:lineRule="auto"/>
        <w:ind w:firstLine="600"/>
        <w:rPr>
          <w:rFonts w:ascii="SimHei" w:hAnsi="SimHei" w:eastAsia="黑体" w:cs="SimHei"/>
          <w:sz w:val="24"/>
          <w:szCs w:val="24"/>
        </w:rPr>
      </w:pPr>
      <w:r>
        <w:rPr>
          <w:rFonts w:ascii="SimHei" w:hAnsi="SimHei" w:eastAsia="黑体" w:cs="SimHei"/>
          <w:sz w:val="24"/>
          <w:szCs w:val="24"/>
        </w:rPr>
        <w:t>1</w:t>
      </w:r>
      <w:r w:rsidR="00126F51">
        <w:rPr>
          <w:rFonts w:ascii="SimHei" w:hAnsi="SimHei" w:eastAsia="黑体" w:cs="SimHei"/>
          <w:sz w:val="24"/>
          <w:szCs w:val="24"/>
        </w:rPr>
        <w:t>5</w:t>
      </w:r>
      <w:r>
        <w:rPr>
          <w:rFonts w:ascii="SimHei" w:hAnsi="SimHei" w:eastAsia="黑体" w:cs="SimHei"/>
          <w:sz w:val="24"/>
          <w:szCs w:val="24"/>
        </w:rPr>
        <w:t>、组织工程施工员、质量检查员对重要部位、隐蔽工程进行检查，发现问题应及时采取措施予以解决。</w:t>
      </w:r>
    </w:p>
    <w:p w:rsidR="000E70B7" w:rsidRDefault="009D7C7B" w:rsidP="000E70B7">
      <w:pPr>
        <w:spacing w:line="360" w:lineRule="auto"/>
        <w:ind w:firstLine="600"/>
        <w:rPr>
          <w:rFonts w:ascii="SimHei" w:hAnsi="SimHei" w:eastAsia="黑体" w:cs="SimHei"/>
          <w:sz w:val="24"/>
          <w:szCs w:val="24"/>
        </w:rPr>
      </w:pPr>
      <w:r>
        <w:rPr>
          <w:rFonts w:ascii="SimHei" w:hAnsi="SimHei" w:eastAsia="黑体" w:cs="SimHei"/>
          <w:sz w:val="24"/>
          <w:szCs w:val="24"/>
        </w:rPr>
        <w:t>1</w:t>
      </w:r>
      <w:r w:rsidR="00126F51">
        <w:rPr>
          <w:rFonts w:ascii="SimHei" w:hAnsi="SimHei" w:eastAsia="黑体" w:cs="SimHei"/>
          <w:sz w:val="24"/>
          <w:szCs w:val="24"/>
        </w:rPr>
        <w:t>6</w:t>
      </w:r>
      <w:r w:rsidR="00AA0F83">
        <w:rPr>
          <w:rFonts w:ascii="SimHei" w:hAnsi="SimHei" w:eastAsia="黑体" w:cs="SimHei"/>
          <w:sz w:val="24"/>
          <w:szCs w:val="24"/>
        </w:rPr>
        <w:t>、经常检查施工人员执行质量、安全、操作规程的情况，坚决制止违章操作的蛮干行为。</w:t>
      </w:r>
    </w:p>
    <w:p w:rsidR="000E70B7" w:rsidRDefault="00AA0F83" w:rsidP="000E70B7">
      <w:pPr>
        <w:spacing w:line="360" w:lineRule="auto"/>
        <w:ind w:firstLine="600"/>
        <w:rPr>
          <w:rFonts w:ascii="SimHei" w:hAnsi="SimHei" w:eastAsia="黑体" w:cs="SimHei"/>
          <w:sz w:val="24"/>
          <w:szCs w:val="24"/>
        </w:rPr>
      </w:pPr>
      <w:r>
        <w:rPr>
          <w:rFonts w:ascii="SimHei" w:hAnsi="SimHei" w:eastAsia="黑体" w:cs="SimHei"/>
          <w:sz w:val="24"/>
          <w:szCs w:val="24"/>
        </w:rPr>
        <w:lastRenderedPageBreak/>
        <w:t>1</w:t>
      </w:r>
      <w:r w:rsidR="00126F51">
        <w:rPr>
          <w:rFonts w:ascii="SimHei" w:hAnsi="SimHei" w:eastAsia="黑体" w:cs="SimHei"/>
          <w:sz w:val="24"/>
          <w:szCs w:val="24"/>
        </w:rPr>
        <w:t>7</w:t>
      </w:r>
      <w:r w:rsidR="000E70B7">
        <w:rPr>
          <w:rFonts w:ascii="SimHei" w:hAnsi="SimHei" w:eastAsia="黑体" w:cs="SimHei"/>
          <w:sz w:val="24"/>
          <w:szCs w:val="24"/>
        </w:rPr>
        <w:t>、</w:t>
      </w:r>
      <w:r>
        <w:rPr>
          <w:rFonts w:ascii="SimHei" w:hAnsi="SimHei" w:eastAsia="黑体" w:cs="SimHei"/>
          <w:sz w:val="24"/>
          <w:szCs w:val="24"/>
        </w:rPr>
        <w:t>为强化施工质量、安全管理，认真贯彻工程技术质量检查标准及安全规范标准，施工员要严格按标准执行，坚持循环检查制和班组交接、工种工序交替等检查制度。</w:t>
      </w:r>
    </w:p>
    <w:p w:rsidR="000E70B7" w:rsidRDefault="00AA0F83" w:rsidP="000E70B7">
      <w:pPr>
        <w:spacing w:line="360" w:lineRule="auto"/>
        <w:ind w:firstLine="600"/>
        <w:rPr>
          <w:rFonts w:ascii="SimHei" w:hAnsi="SimHei" w:eastAsia="黑体" w:cs="SimHei"/>
          <w:sz w:val="24"/>
          <w:szCs w:val="24"/>
        </w:rPr>
      </w:pPr>
      <w:r>
        <w:rPr>
          <w:rFonts w:ascii="SimHei" w:hAnsi="SimHei" w:eastAsia="黑体" w:cs="SimHei"/>
          <w:sz w:val="24"/>
          <w:szCs w:val="24"/>
        </w:rPr>
        <w:t>1</w:t>
      </w:r>
      <w:r w:rsidR="00126F51">
        <w:rPr>
          <w:rFonts w:ascii="SimHei" w:hAnsi="SimHei" w:eastAsia="黑体" w:cs="SimHei"/>
          <w:sz w:val="24"/>
          <w:szCs w:val="24"/>
        </w:rPr>
        <w:t>8</w:t>
      </w:r>
      <w:r w:rsidR="000E70B7">
        <w:rPr>
          <w:rFonts w:ascii="SimHei" w:hAnsi="SimHei" w:eastAsia="黑体" w:cs="SimHei"/>
          <w:sz w:val="24"/>
          <w:szCs w:val="24"/>
        </w:rPr>
        <w:t>、</w:t>
      </w:r>
      <w:r>
        <w:rPr>
          <w:rFonts w:ascii="SimHei" w:hAnsi="SimHei" w:eastAsia="黑体" w:cs="SimHei"/>
          <w:sz w:val="24"/>
          <w:szCs w:val="24"/>
        </w:rPr>
        <w:t>严格、全数执行公司管理部门</w:t>
      </w:r>
      <w:r w:rsidR="00140829">
        <w:rPr>
          <w:rFonts w:ascii="SimHei" w:hAnsi="SimHei" w:eastAsia="黑体" w:cs="SimHei"/>
          <w:sz w:val="24"/>
          <w:szCs w:val="24"/>
        </w:rPr>
        <w:t>的</w:t>
      </w:r>
      <w:r>
        <w:rPr>
          <w:rFonts w:ascii="SimHei" w:hAnsi="SimHei" w:eastAsia="黑体" w:cs="SimHei"/>
          <w:sz w:val="24"/>
          <w:szCs w:val="24"/>
        </w:rPr>
        <w:t>管理制度和技术部门的技术要求。</w:t>
      </w:r>
    </w:p>
    <w:p w:rsidR="00AA0F83" w:rsidRDefault="00AA0F83" w:rsidP="000E70B7">
      <w:pPr>
        <w:spacing w:line="360" w:lineRule="auto"/>
        <w:ind w:firstLine="600"/>
        <w:rPr>
          <w:rFonts w:ascii="SimHei" w:hAnsi="SimHei" w:eastAsia="黑体" w:cs="SimHei"/>
          <w:sz w:val="24"/>
          <w:szCs w:val="24"/>
        </w:rPr>
      </w:pPr>
      <w:r>
        <w:rPr>
          <w:rFonts w:ascii="SimHei" w:hAnsi="SimHei" w:eastAsia="黑体" w:cs="SimHei"/>
          <w:sz w:val="24"/>
          <w:szCs w:val="24"/>
        </w:rPr>
        <w:t>1</w:t>
      </w:r>
      <w:r w:rsidR="00126F51">
        <w:rPr>
          <w:rFonts w:ascii="SimHei" w:hAnsi="SimHei" w:eastAsia="黑体" w:cs="SimHei"/>
          <w:sz w:val="24"/>
          <w:szCs w:val="24"/>
        </w:rPr>
        <w:t>9</w:t>
      </w:r>
      <w:r>
        <w:rPr>
          <w:rFonts w:ascii="SimHei" w:hAnsi="SimHei" w:eastAsia="黑体" w:cs="SimHei"/>
          <w:sz w:val="24"/>
          <w:szCs w:val="24"/>
        </w:rPr>
        <w:t>、完成公司管理领导和项目经理交代的工作任务</w:t>
      </w:r>
      <w:r w:rsidR="0091799C">
        <w:rPr>
          <w:rFonts w:ascii="SimHei" w:hAnsi="SimHei" w:eastAsia="黑体" w:cs="SimHei"/>
          <w:sz w:val="24"/>
          <w:szCs w:val="24"/>
        </w:rPr>
        <w:t>和解决职员提出的建议和意见。</w:t>
      </w:r>
    </w:p>
    <w:p w:rsidR="001E5537" w:rsidRPr="00126F51" w:rsidRDefault="001E5537">
      <w:pPr>
        <w:rPr>
          <w:color w:val="FF0000"/>
          <w:sz w:val="24"/>
          <w:szCs w:val="24"/>
        </w:rPr>
      </w:pPr>
    </w:p>
    <w:p w:rsidR="00140829" w:rsidRPr="00572222" w:rsidRDefault="00572222" w:rsidP="00140829">
      <w:pPr>
        <w:spacing w:line="960" w:lineRule="auto"/>
        <w:rPr>
          <w:rFonts w:ascii="SimHei" w:hAnsi="SimHei" w:eastAsia="黑体" w:cs="SimHei"/>
          <w:color w:val="FF0000"/>
          <w:sz w:val="24"/>
          <w:szCs w:val="24"/>
        </w:rPr>
      </w:pPr>
      <w:r w:rsidRPr="00572222">
        <w:rPr>
          <w:rFonts w:ascii="SimHei" w:hAnsi="SimHei" w:eastAsia="黑体" w:cs="SimHei"/>
          <w:b/>
          <w:color w:val="FF0000"/>
          <w:sz w:val="24"/>
          <w:szCs w:val="24"/>
        </w:rPr>
        <w:t>项目部</w:t>
      </w:r>
      <w:r w:rsidR="00140829" w:rsidRPr="00572222">
        <w:rPr>
          <w:rFonts w:ascii="SimHei" w:hAnsi="SimHei" w:eastAsia="黑体" w:cs="SimHei"/>
          <w:b/>
          <w:color w:val="FF0000"/>
          <w:sz w:val="24"/>
          <w:szCs w:val="24"/>
        </w:rPr>
        <w:t>施工员岗位责任制</w:t>
      </w:r>
    </w:p>
    <w:p w:rsidR="00140829" w:rsidRDefault="00140829" w:rsidP="00140829">
      <w:pPr>
        <w:spacing w:line="360" w:lineRule="auto"/>
        <w:ind w:firstLine="600"/>
        <w:rPr>
          <w:rFonts w:ascii="SimHei" w:hAnsi="SimHei" w:eastAsia="黑体" w:cs="SimHei"/>
          <w:sz w:val="24"/>
          <w:szCs w:val="24"/>
        </w:rPr>
      </w:pPr>
      <w:r>
        <w:rPr>
          <w:rFonts w:ascii="SimHei" w:hAnsi="SimHei" w:eastAsia="黑体" w:cs="SimHei"/>
          <w:sz w:val="24"/>
          <w:szCs w:val="24"/>
        </w:rPr>
        <w:t>1、参加编制单位工程的施工组织设计，制定单位工程施工技术措施、安全措施。</w:t>
      </w:r>
    </w:p>
    <w:p w:rsidR="002F2A72" w:rsidRDefault="00140829" w:rsidP="00140829">
      <w:pPr>
        <w:spacing w:line="360" w:lineRule="auto"/>
        <w:ind w:firstLine="600"/>
        <w:rPr>
          <w:rFonts w:ascii="SimHei" w:hAnsi="SimHei" w:eastAsia="黑体" w:cs="SimHei"/>
          <w:sz w:val="24"/>
          <w:szCs w:val="24"/>
        </w:rPr>
      </w:pPr>
      <w:r>
        <w:rPr>
          <w:rFonts w:ascii="SimHei" w:hAnsi="SimHei" w:eastAsia="黑体" w:cs="SimHei"/>
          <w:sz w:val="24"/>
          <w:szCs w:val="24"/>
        </w:rPr>
        <w:t>2、组织施工人员学习规范标准，指导施工人员“工程样板</w:t>
      </w:r>
      <w:r w:rsidR="002F2A72">
        <w:rPr>
          <w:rFonts w:ascii="SimHei" w:hAnsi="SimHei" w:eastAsia="黑体" w:cs="SimHei"/>
          <w:sz w:val="24"/>
          <w:szCs w:val="24"/>
        </w:rPr>
        <w:t>”施工</w:t>
      </w:r>
      <w:r>
        <w:rPr>
          <w:rFonts w:ascii="SimHei" w:hAnsi="SimHei" w:eastAsia="黑体" w:cs="SimHei"/>
          <w:sz w:val="24"/>
          <w:szCs w:val="24"/>
        </w:rPr>
        <w:t>。</w:t>
      </w:r>
    </w:p>
    <w:p w:rsidR="002F2A72" w:rsidRDefault="002F2A72" w:rsidP="00140829">
      <w:pPr>
        <w:spacing w:line="360" w:lineRule="auto"/>
        <w:ind w:firstLine="600"/>
        <w:rPr>
          <w:rFonts w:ascii="SimHei" w:hAnsi="SimHei" w:eastAsia="黑体" w:cs="SimHei"/>
          <w:sz w:val="24"/>
          <w:szCs w:val="24"/>
        </w:rPr>
      </w:pPr>
      <w:r>
        <w:rPr>
          <w:rFonts w:ascii="SimHei" w:hAnsi="SimHei" w:eastAsia="黑体" w:cs="SimHei"/>
          <w:sz w:val="24"/>
          <w:szCs w:val="24"/>
        </w:rPr>
        <w:t>3、协助项目经理完成现场布置规划、设计、搭设临时设施，机械设备基础施工，机械设备进场安装管理，现场道路硬化等前期工作。</w:t>
      </w:r>
    </w:p>
    <w:p w:rsidR="002F2A72" w:rsidRDefault="002F2A72" w:rsidP="00140829">
      <w:pPr>
        <w:spacing w:line="360" w:lineRule="auto"/>
        <w:ind w:firstLine="600"/>
        <w:rPr>
          <w:rFonts w:ascii="SimHei" w:hAnsi="SimHei" w:eastAsia="黑体" w:cs="SimHei"/>
          <w:sz w:val="24"/>
          <w:szCs w:val="24"/>
        </w:rPr>
      </w:pPr>
      <w:r>
        <w:rPr>
          <w:rFonts w:ascii="SimHei" w:hAnsi="SimHei" w:eastAsia="黑体" w:cs="SimHei"/>
          <w:sz w:val="24"/>
          <w:szCs w:val="24"/>
        </w:rPr>
        <w:t>4、积极组织施工人员做好建、构筑物规划部门坐标点的引测、</w:t>
      </w:r>
      <w:r w:rsidR="00C9067A">
        <w:rPr>
          <w:rFonts w:ascii="SimHei" w:hAnsi="SimHei" w:eastAsia="黑体" w:cs="SimHei"/>
          <w:sz w:val="24"/>
          <w:szCs w:val="24"/>
        </w:rPr>
        <w:t>复核、</w:t>
      </w:r>
      <w:r>
        <w:rPr>
          <w:rFonts w:ascii="SimHei" w:hAnsi="SimHei" w:eastAsia="黑体" w:cs="SimHei"/>
          <w:sz w:val="24"/>
          <w:szCs w:val="24"/>
        </w:rPr>
        <w:t>标记、和记录。</w:t>
      </w:r>
    </w:p>
    <w:p w:rsidR="002F2A72" w:rsidRDefault="002F2A72" w:rsidP="00140829">
      <w:pPr>
        <w:spacing w:line="360" w:lineRule="auto"/>
        <w:ind w:firstLine="600"/>
        <w:rPr>
          <w:rFonts w:ascii="SimHei" w:hAnsi="SimHei" w:eastAsia="黑体" w:cs="SimHei"/>
          <w:sz w:val="24"/>
          <w:szCs w:val="24"/>
        </w:rPr>
      </w:pPr>
      <w:r>
        <w:rPr>
          <w:rFonts w:ascii="SimHei" w:hAnsi="SimHei" w:eastAsia="黑体" w:cs="SimHei"/>
          <w:sz w:val="24"/>
          <w:szCs w:val="24"/>
        </w:rPr>
        <w:t>5、</w:t>
      </w:r>
      <w:r w:rsidR="00C9067A">
        <w:rPr>
          <w:rFonts w:ascii="SimHei" w:hAnsi="SimHei" w:eastAsia="黑体" w:cs="SimHei"/>
          <w:sz w:val="24"/>
          <w:szCs w:val="24"/>
        </w:rPr>
        <w:t>组织技术人员、测量人员、建设方代表、监理单位代表做好原始地貌的测量、记录和完善签字</w:t>
      </w:r>
      <w:r w:rsidR="00046448">
        <w:rPr>
          <w:rFonts w:ascii="SimHei" w:hAnsi="SimHei" w:eastAsia="黑体" w:cs="SimHei"/>
          <w:sz w:val="24"/>
          <w:szCs w:val="24"/>
        </w:rPr>
        <w:t>手续</w:t>
      </w:r>
      <w:r w:rsidR="00C9067A">
        <w:rPr>
          <w:rFonts w:ascii="SimHei" w:hAnsi="SimHei" w:eastAsia="黑体" w:cs="SimHei"/>
          <w:sz w:val="24"/>
          <w:szCs w:val="24"/>
        </w:rPr>
        <w:t>。</w:t>
      </w:r>
    </w:p>
    <w:p w:rsidR="009D7C7B" w:rsidRDefault="009D7C7B" w:rsidP="009D7C7B">
      <w:pPr>
        <w:spacing w:line="360" w:lineRule="auto"/>
        <w:ind w:firstLine="600"/>
        <w:rPr>
          <w:rFonts w:ascii="SimHei" w:hAnsi="SimHei" w:eastAsia="黑体" w:cs="SimHei"/>
          <w:sz w:val="24"/>
          <w:szCs w:val="24"/>
        </w:rPr>
      </w:pPr>
      <w:r>
        <w:rPr>
          <w:rFonts w:ascii="SimHei" w:hAnsi="SimHei" w:eastAsia="黑体" w:cs="SimHei"/>
          <w:sz w:val="24"/>
          <w:szCs w:val="24"/>
        </w:rPr>
        <w:t>6、熟透本项目的设计图纸，领会设计意图，组织本项目部做好图纸会审的准备工作，参加图纸会审。</w:t>
      </w:r>
    </w:p>
    <w:p w:rsidR="009D7C7B" w:rsidRPr="009D7C7B" w:rsidRDefault="009D7C7B" w:rsidP="00E574E5">
      <w:pPr>
        <w:spacing w:line="360" w:lineRule="auto"/>
        <w:ind w:left="600"/>
        <w:rPr>
          <w:rFonts w:ascii="SimHei" w:hAnsi="SimHei" w:eastAsia="黑体" w:cs="SimHei"/>
          <w:sz w:val="24"/>
          <w:szCs w:val="24"/>
        </w:rPr>
      </w:pPr>
      <w:r w:rsidRPr="009D7C7B">
        <w:rPr>
          <w:rFonts w:ascii="SimHei" w:hAnsi="SimHei" w:eastAsia="黑体" w:cs="SimHei"/>
          <w:sz w:val="24"/>
          <w:szCs w:val="24"/>
        </w:rPr>
        <w:t>7、施工前对本项目建、结、水、电、通进行对比分析，提出图纸冲突和不合理之处并提出建议和意见。</w:t>
      </w:r>
    </w:p>
    <w:p w:rsidR="00C9067A"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7</w:t>
      </w:r>
      <w:r w:rsidR="009B3666">
        <w:rPr>
          <w:rFonts w:ascii="SimHei" w:hAnsi="SimHei" w:eastAsia="黑体" w:cs="SimHei"/>
          <w:sz w:val="24"/>
          <w:szCs w:val="24"/>
        </w:rPr>
        <w:t>、工程全过程的</w:t>
      </w:r>
      <w:r w:rsidR="00C4053B">
        <w:rPr>
          <w:rFonts w:ascii="SimHei" w:hAnsi="SimHei" w:eastAsia="黑体" w:cs="SimHei"/>
          <w:sz w:val="24"/>
          <w:szCs w:val="24"/>
        </w:rPr>
        <w:t>测量</w:t>
      </w:r>
      <w:r w:rsidR="009B3666">
        <w:rPr>
          <w:rFonts w:ascii="SimHei" w:hAnsi="SimHei" w:eastAsia="黑体" w:cs="SimHei"/>
          <w:sz w:val="24"/>
          <w:szCs w:val="24"/>
        </w:rPr>
        <w:t>放线工作，且确保准时准确。</w:t>
      </w:r>
    </w:p>
    <w:p w:rsidR="009B3666" w:rsidRDefault="009D7C7B" w:rsidP="009B3666">
      <w:pPr>
        <w:spacing w:line="360" w:lineRule="auto"/>
        <w:ind w:firstLine="600"/>
        <w:rPr>
          <w:rFonts w:ascii="SimHei" w:hAnsi="SimHei" w:eastAsia="黑体" w:cs="SimHei"/>
          <w:sz w:val="24"/>
          <w:szCs w:val="24"/>
        </w:rPr>
      </w:pPr>
      <w:r>
        <w:rPr>
          <w:rFonts w:ascii="SimHei" w:hAnsi="SimHei" w:eastAsia="黑体" w:cs="SimHei"/>
          <w:sz w:val="24"/>
          <w:szCs w:val="24"/>
        </w:rPr>
        <w:t>8</w:t>
      </w:r>
      <w:r w:rsidR="009B3666">
        <w:rPr>
          <w:rFonts w:ascii="SimHei" w:hAnsi="SimHei" w:eastAsia="黑体" w:cs="SimHei"/>
          <w:sz w:val="24"/>
          <w:szCs w:val="24"/>
        </w:rPr>
        <w:t>、施工过程中检查落实技术措施及查验材料、构件、半成品的质量。</w:t>
      </w:r>
    </w:p>
    <w:p w:rsidR="00D5501F" w:rsidRDefault="00D5501F" w:rsidP="00D5501F">
      <w:pPr>
        <w:spacing w:line="360" w:lineRule="auto"/>
        <w:ind w:firstLine="600"/>
        <w:rPr>
          <w:rFonts w:ascii="SimHei" w:hAnsi="SimHei" w:eastAsia="黑体" w:cs="SimHei"/>
          <w:sz w:val="24"/>
          <w:szCs w:val="24"/>
        </w:rPr>
      </w:pPr>
      <w:r>
        <w:rPr>
          <w:rFonts w:ascii="SimHei" w:hAnsi="SimHei" w:eastAsia="黑体" w:cs="SimHei"/>
          <w:sz w:val="24"/>
          <w:szCs w:val="24"/>
        </w:rPr>
        <w:t>9、每天应有影像资料保存。真实记录施工过程（正面、负面都有）。</w:t>
      </w:r>
    </w:p>
    <w:p w:rsidR="009B3666" w:rsidRPr="009B3666"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9</w:t>
      </w:r>
      <w:r w:rsidR="00B800F0">
        <w:rPr>
          <w:rFonts w:ascii="SimHei" w:hAnsi="SimHei" w:eastAsia="黑体" w:cs="SimHei"/>
          <w:sz w:val="24"/>
          <w:szCs w:val="24"/>
        </w:rPr>
        <w:t>、</w:t>
      </w:r>
      <w:r w:rsidR="0064231A">
        <w:rPr>
          <w:rFonts w:ascii="SimHei" w:hAnsi="SimHei" w:eastAsia="黑体" w:cs="SimHei"/>
          <w:sz w:val="24"/>
          <w:szCs w:val="24"/>
        </w:rPr>
        <w:t>严格</w:t>
      </w:r>
      <w:r w:rsidR="00B800F0">
        <w:rPr>
          <w:rFonts w:ascii="SimHei" w:hAnsi="SimHei" w:eastAsia="黑体" w:cs="SimHei"/>
          <w:sz w:val="24"/>
          <w:szCs w:val="24"/>
        </w:rPr>
        <w:t>控制各分部分项的施工质量，工序搭接、</w:t>
      </w:r>
      <w:r w:rsidR="00E76B77">
        <w:rPr>
          <w:rFonts w:ascii="SimHei" w:hAnsi="SimHei" w:eastAsia="黑体" w:cs="SimHei"/>
          <w:sz w:val="24"/>
          <w:szCs w:val="24"/>
        </w:rPr>
        <w:t>技术间隔时间等。</w:t>
      </w:r>
    </w:p>
    <w:p w:rsidR="00140829"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10</w:t>
      </w:r>
      <w:r w:rsidR="00140829">
        <w:rPr>
          <w:rFonts w:ascii="SimHei" w:hAnsi="SimHei" w:eastAsia="黑体" w:cs="SimHei"/>
          <w:sz w:val="24"/>
          <w:szCs w:val="24"/>
        </w:rPr>
        <w:t>、积极配合质检员做好工前的技术交底，配合安全员做好安全教育，使所有生产人员懂技术规程、操作方法、验评标准、安全知识、精成品及自我保护。</w:t>
      </w:r>
    </w:p>
    <w:p w:rsidR="00DB149C" w:rsidRDefault="00DB149C" w:rsidP="00140829">
      <w:pPr>
        <w:spacing w:line="360" w:lineRule="auto"/>
        <w:ind w:firstLine="600"/>
        <w:rPr>
          <w:rFonts w:ascii="SimHei" w:hAnsi="SimHei" w:eastAsia="黑体" w:cs="SimHei"/>
          <w:sz w:val="24"/>
          <w:szCs w:val="24"/>
        </w:rPr>
      </w:pPr>
      <w:r>
        <w:rPr>
          <w:rFonts w:ascii="SimHei" w:hAnsi="SimHei" w:eastAsia="黑体" w:cs="SimHei"/>
          <w:sz w:val="24"/>
          <w:szCs w:val="24"/>
        </w:rPr>
        <w:t>11、需现场取样送检的</w:t>
      </w:r>
      <w:r w:rsidR="00D5501F">
        <w:rPr>
          <w:rFonts w:ascii="SimHei" w:hAnsi="SimHei" w:eastAsia="黑体" w:cs="SimHei"/>
          <w:sz w:val="24"/>
          <w:szCs w:val="24"/>
        </w:rPr>
        <w:t>原材料、</w:t>
      </w:r>
      <w:r>
        <w:rPr>
          <w:rFonts w:ascii="SimHei" w:hAnsi="SimHei" w:eastAsia="黑体" w:cs="SimHei"/>
          <w:sz w:val="24"/>
          <w:szCs w:val="24"/>
        </w:rPr>
        <w:t>成品、半成品</w:t>
      </w:r>
      <w:r w:rsidR="00D5501F">
        <w:rPr>
          <w:rFonts w:ascii="SimHei" w:hAnsi="SimHei" w:eastAsia="黑体" w:cs="SimHei"/>
          <w:sz w:val="24"/>
          <w:szCs w:val="24"/>
        </w:rPr>
        <w:t>及时提供给内业管理部门。</w:t>
      </w:r>
    </w:p>
    <w:p w:rsidR="00140829"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11</w:t>
      </w:r>
      <w:r w:rsidR="00140829">
        <w:rPr>
          <w:rFonts w:ascii="SimHei" w:hAnsi="SimHei" w:eastAsia="黑体" w:cs="SimHei"/>
          <w:sz w:val="24"/>
          <w:szCs w:val="24"/>
        </w:rPr>
        <w:t>、合理</w:t>
      </w:r>
      <w:r w:rsidR="00E76B77">
        <w:rPr>
          <w:rFonts w:ascii="SimHei" w:hAnsi="SimHei" w:eastAsia="黑体" w:cs="SimHei"/>
          <w:sz w:val="24"/>
          <w:szCs w:val="24"/>
        </w:rPr>
        <w:t>有序</w:t>
      </w:r>
      <w:r w:rsidR="00140829">
        <w:rPr>
          <w:rFonts w:ascii="SimHei" w:hAnsi="SimHei" w:eastAsia="黑体" w:cs="SimHei"/>
          <w:sz w:val="24"/>
          <w:szCs w:val="24"/>
        </w:rPr>
        <w:t>安排劳动生产、工种</w:t>
      </w:r>
      <w:r w:rsidR="00E76B77">
        <w:rPr>
          <w:rFonts w:ascii="SimHei" w:hAnsi="SimHei" w:eastAsia="黑体" w:cs="SimHei"/>
          <w:sz w:val="24"/>
          <w:szCs w:val="24"/>
        </w:rPr>
        <w:t>、工序</w:t>
      </w:r>
      <w:r w:rsidR="00140829">
        <w:rPr>
          <w:rFonts w:ascii="SimHei" w:hAnsi="SimHei" w:eastAsia="黑体" w:cs="SimHei"/>
          <w:sz w:val="24"/>
          <w:szCs w:val="24"/>
        </w:rPr>
        <w:t>搭配，严格考核各施工班组的出勤情况，随时召开生产会议，研究解决生产中的具体问题，用进度控制出勤。</w:t>
      </w:r>
    </w:p>
    <w:p w:rsidR="000555EB" w:rsidRPr="009D7C7B" w:rsidRDefault="009D7C7B" w:rsidP="009D7C7B">
      <w:pPr>
        <w:spacing w:line="240" w:lineRule="atLeast"/>
        <w:ind w:firstLineChars="250" w:firstLine="600"/>
        <w:rPr>
          <w:color w:val="000000" w:themeColor="text1"/>
          <w:sz w:val="24"/>
          <w:szCs w:val="24"/>
        </w:rPr>
      </w:pPr>
      <w:r>
        <w:rPr>
          <w:rFonts w:ascii="SimHei" w:hAnsi="SimHei" w:eastAsia="黑体" w:cs="SimHei"/>
          <w:color w:val="000000" w:themeColor="text1"/>
          <w:sz w:val="24"/>
          <w:szCs w:val="24"/>
        </w:rPr>
        <w:t>12</w:t>
      </w:r>
      <w:r>
        <w:rPr>
          <w:rFonts w:ascii="SimHei" w:hAnsi="SimHei" w:eastAsia="黑体" w:cs="SimHei"/>
          <w:color w:val="000000" w:themeColor="text1"/>
          <w:sz w:val="24"/>
          <w:szCs w:val="24"/>
        </w:rPr>
        <w:t>、</w:t>
      </w:r>
      <w:r w:rsidR="000555EB" w:rsidRPr="009D7C7B">
        <w:rPr>
          <w:rFonts w:ascii="SimHei" w:hAnsi="SimHei" w:eastAsia="黑体" w:cs="SimHei"/>
          <w:color w:val="000000" w:themeColor="text1"/>
          <w:sz w:val="24"/>
          <w:szCs w:val="24"/>
        </w:rPr>
        <w:t>严格、全数执行公司适合本项目部的各类新方法、新工艺、新技术的应用和应用成果的总结、汇报。</w:t>
      </w:r>
    </w:p>
    <w:p w:rsidR="000555EB"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13</w:t>
      </w:r>
      <w:r w:rsidR="000555EB">
        <w:rPr>
          <w:rFonts w:ascii="SimHei" w:hAnsi="SimHei" w:eastAsia="黑体" w:cs="SimHei"/>
          <w:sz w:val="24"/>
          <w:szCs w:val="24"/>
        </w:rPr>
        <w:t>、</w:t>
      </w:r>
      <w:r w:rsidR="00046448">
        <w:rPr>
          <w:rFonts w:ascii="SimHei" w:hAnsi="SimHei" w:eastAsia="黑体" w:cs="SimHei"/>
          <w:sz w:val="24"/>
          <w:szCs w:val="24"/>
        </w:rPr>
        <w:t>遵循公司要求完成各分部分项技术措施、细节标准确定、实施</w:t>
      </w:r>
      <w:r w:rsidR="000555EB">
        <w:rPr>
          <w:rFonts w:ascii="SimHei" w:hAnsi="SimHei" w:eastAsia="黑体" w:cs="SimHei"/>
          <w:sz w:val="24"/>
          <w:szCs w:val="24"/>
        </w:rPr>
        <w:t>。</w:t>
      </w:r>
    </w:p>
    <w:p w:rsidR="0064231A" w:rsidRDefault="0064231A" w:rsidP="00140829">
      <w:pPr>
        <w:spacing w:line="360" w:lineRule="auto"/>
        <w:ind w:firstLine="600"/>
        <w:rPr>
          <w:rFonts w:ascii="SimHei" w:hAnsi="SimHei" w:eastAsia="黑体" w:cs="SimHei"/>
          <w:sz w:val="24"/>
          <w:szCs w:val="24"/>
        </w:rPr>
      </w:pPr>
      <w:r>
        <w:rPr>
          <w:rFonts w:ascii="SimHei" w:hAnsi="SimHei" w:eastAsia="黑体" w:cs="SimHei"/>
          <w:sz w:val="24"/>
          <w:szCs w:val="24"/>
        </w:rPr>
        <w:lastRenderedPageBreak/>
        <w:t>1</w:t>
      </w:r>
      <w:r w:rsidR="009D7C7B">
        <w:rPr>
          <w:rFonts w:ascii="SimHei" w:hAnsi="SimHei" w:eastAsia="黑体" w:cs="SimHei"/>
          <w:sz w:val="24"/>
          <w:szCs w:val="24"/>
        </w:rPr>
        <w:t>4</w:t>
      </w:r>
      <w:r>
        <w:rPr>
          <w:rFonts w:ascii="SimHei" w:hAnsi="SimHei" w:eastAsia="黑体" w:cs="SimHei"/>
          <w:sz w:val="24"/>
          <w:szCs w:val="24"/>
        </w:rPr>
        <w:t>、按天、周、半月、月、季、年做好工程进度与计划进度对比，能解决</w:t>
      </w:r>
      <w:r w:rsidR="00C01D05">
        <w:rPr>
          <w:rFonts w:ascii="SimHei" w:hAnsi="SimHei" w:eastAsia="黑体" w:cs="SimHei"/>
          <w:sz w:val="24"/>
          <w:szCs w:val="24"/>
        </w:rPr>
        <w:t>的尽快解决，不能解决的如实向项目经理汇报。</w:t>
      </w:r>
    </w:p>
    <w:p w:rsidR="00E76B77" w:rsidRPr="00982BFE" w:rsidRDefault="00046448" w:rsidP="00982BFE">
      <w:pPr>
        <w:pStyle w:val="a5"/>
        <w:numPr>
          <w:ilvl w:val="0"/>
          <w:numId w:val="16"/>
        </w:numPr>
        <w:spacing w:line="360" w:lineRule="auto"/>
        <w:ind w:firstLineChars="0"/>
        <w:rPr>
          <w:rFonts w:ascii="SimHei" w:hAnsi="SimHei" w:eastAsia="黑体" w:cs="SimHei"/>
          <w:sz w:val="24"/>
          <w:szCs w:val="24"/>
        </w:rPr>
      </w:pPr>
      <w:r w:rsidRPr="00982BFE">
        <w:rPr>
          <w:rFonts w:ascii="SimHei" w:hAnsi="SimHei" w:eastAsia="黑体" w:cs="SimHei"/>
          <w:sz w:val="24"/>
          <w:szCs w:val="24"/>
        </w:rPr>
        <w:t>做好</w:t>
      </w:r>
      <w:r w:rsidR="0064231A" w:rsidRPr="00982BFE">
        <w:rPr>
          <w:rFonts w:ascii="SimHei" w:hAnsi="SimHei" w:eastAsia="黑体" w:cs="SimHei"/>
          <w:sz w:val="24"/>
          <w:szCs w:val="24"/>
        </w:rPr>
        <w:t>工程变更的实施、变更资料的统计并交接给预算部门。</w:t>
      </w:r>
    </w:p>
    <w:p w:rsidR="00982BFE" w:rsidRPr="00982BFE" w:rsidRDefault="00982BFE" w:rsidP="00982BFE">
      <w:pPr>
        <w:spacing w:line="360" w:lineRule="auto"/>
        <w:ind w:firstLineChars="150" w:firstLine="360"/>
        <w:rPr>
          <w:rFonts w:ascii="SimHei" w:hAnsi="SimHei" w:eastAsia="黑体" w:cs="SimHei"/>
          <w:sz w:val="24"/>
          <w:szCs w:val="24"/>
        </w:rPr>
      </w:pPr>
      <w:r w:rsidRPr="00982BFE">
        <w:rPr>
          <w:rFonts w:ascii="SimHei" w:hAnsi="SimHei" w:eastAsia="黑体" w:cs="SimHei"/>
          <w:sz w:val="24"/>
          <w:szCs w:val="24"/>
        </w:rPr>
        <w:t xml:space="preserve">  16、主动参加建设主管单位、建设单位、监理单位针对工地的安全质量检查工作。</w:t>
      </w:r>
    </w:p>
    <w:p w:rsidR="00033CB2" w:rsidRDefault="00033CB2" w:rsidP="00140829">
      <w:pPr>
        <w:spacing w:line="360" w:lineRule="auto"/>
        <w:ind w:firstLine="600"/>
        <w:rPr>
          <w:rFonts w:ascii="SimHei" w:hAnsi="SimHei" w:eastAsia="黑体" w:cs="SimHei"/>
          <w:sz w:val="24"/>
          <w:szCs w:val="24"/>
        </w:rPr>
      </w:pPr>
      <w:r>
        <w:rPr>
          <w:rFonts w:ascii="SimHei" w:hAnsi="SimHei" w:eastAsia="黑体" w:cs="SimHei"/>
          <w:sz w:val="24"/>
          <w:szCs w:val="24"/>
        </w:rPr>
        <w:t>16、每天详细真实记录好施工好的日记。</w:t>
      </w:r>
    </w:p>
    <w:p w:rsidR="00140829"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16</w:t>
      </w:r>
      <w:r w:rsidR="00140829">
        <w:rPr>
          <w:rFonts w:ascii="SimHei" w:hAnsi="SimHei" w:eastAsia="黑体" w:cs="SimHei"/>
          <w:sz w:val="24"/>
          <w:szCs w:val="24"/>
        </w:rPr>
        <w:t>、</w:t>
      </w:r>
      <w:r w:rsidR="000555EB">
        <w:rPr>
          <w:rFonts w:ascii="SimHei" w:hAnsi="SimHei" w:eastAsia="黑体" w:cs="SimHei"/>
          <w:sz w:val="24"/>
          <w:szCs w:val="24"/>
        </w:rPr>
        <w:t>每天</w:t>
      </w:r>
      <w:r w:rsidR="00C01D05">
        <w:rPr>
          <w:rFonts w:ascii="SimHei" w:hAnsi="SimHei" w:eastAsia="黑体" w:cs="SimHei"/>
          <w:sz w:val="24"/>
          <w:szCs w:val="24"/>
        </w:rPr>
        <w:t>定时</w:t>
      </w:r>
      <w:r w:rsidR="00140829">
        <w:rPr>
          <w:rFonts w:ascii="SimHei" w:hAnsi="SimHei" w:eastAsia="黑体" w:cs="SimHei"/>
          <w:sz w:val="24"/>
          <w:szCs w:val="24"/>
        </w:rPr>
        <w:t>检查班组对当天施工的各项工程质量问题落实的情况。</w:t>
      </w:r>
    </w:p>
    <w:p w:rsidR="00140829" w:rsidRDefault="00E76B77" w:rsidP="00140829">
      <w:pPr>
        <w:spacing w:line="360" w:lineRule="auto"/>
        <w:ind w:firstLine="600"/>
        <w:rPr>
          <w:rFonts w:ascii="SimHei" w:hAnsi="SimHei" w:eastAsia="黑体" w:cs="SimHei"/>
          <w:sz w:val="24"/>
          <w:szCs w:val="24"/>
        </w:rPr>
      </w:pPr>
      <w:r>
        <w:rPr>
          <w:rFonts w:ascii="SimHei" w:hAnsi="SimHei" w:eastAsia="黑体" w:cs="SimHei"/>
          <w:sz w:val="24"/>
          <w:szCs w:val="24"/>
        </w:rPr>
        <w:t>1</w:t>
      </w:r>
      <w:r w:rsidR="009D7C7B">
        <w:rPr>
          <w:rFonts w:ascii="SimHei" w:hAnsi="SimHei" w:eastAsia="黑体" w:cs="SimHei"/>
          <w:sz w:val="24"/>
          <w:szCs w:val="24"/>
        </w:rPr>
        <w:t>7</w:t>
      </w:r>
      <w:r w:rsidR="00140829">
        <w:rPr>
          <w:rFonts w:ascii="SimHei" w:hAnsi="SimHei" w:eastAsia="黑体" w:cs="SimHei"/>
          <w:sz w:val="24"/>
          <w:szCs w:val="24"/>
        </w:rPr>
        <w:t>、组织</w:t>
      </w:r>
      <w:r>
        <w:rPr>
          <w:rFonts w:ascii="SimHei" w:hAnsi="SimHei" w:eastAsia="黑体" w:cs="SimHei"/>
          <w:sz w:val="24"/>
          <w:szCs w:val="24"/>
        </w:rPr>
        <w:t>相关</w:t>
      </w:r>
      <w:r w:rsidR="00140829">
        <w:rPr>
          <w:rFonts w:ascii="SimHei" w:hAnsi="SimHei" w:eastAsia="黑体" w:cs="SimHei"/>
          <w:sz w:val="24"/>
          <w:szCs w:val="24"/>
        </w:rPr>
        <w:t>人员对重要部位、隐蔽工程进行检查，发现问题应及时采取措施予以解决。</w:t>
      </w:r>
    </w:p>
    <w:p w:rsidR="00140829" w:rsidRDefault="00E76B77" w:rsidP="00140829">
      <w:pPr>
        <w:spacing w:line="360" w:lineRule="auto"/>
        <w:ind w:firstLine="600"/>
        <w:rPr>
          <w:rFonts w:ascii="SimHei" w:hAnsi="SimHei" w:eastAsia="黑体" w:cs="SimHei"/>
          <w:sz w:val="24"/>
          <w:szCs w:val="24"/>
        </w:rPr>
      </w:pPr>
      <w:r>
        <w:rPr>
          <w:rFonts w:ascii="SimHei" w:hAnsi="SimHei" w:eastAsia="黑体" w:cs="SimHei"/>
          <w:sz w:val="24"/>
          <w:szCs w:val="24"/>
        </w:rPr>
        <w:t>1</w:t>
      </w:r>
      <w:r w:rsidR="009D7C7B">
        <w:rPr>
          <w:rFonts w:ascii="SimHei" w:hAnsi="SimHei" w:eastAsia="黑体" w:cs="SimHei"/>
          <w:sz w:val="24"/>
          <w:szCs w:val="24"/>
        </w:rPr>
        <w:t>8</w:t>
      </w:r>
      <w:r w:rsidR="00140829">
        <w:rPr>
          <w:rFonts w:ascii="SimHei" w:hAnsi="SimHei" w:eastAsia="黑体" w:cs="SimHei"/>
          <w:sz w:val="24"/>
          <w:szCs w:val="24"/>
        </w:rPr>
        <w:t>、</w:t>
      </w:r>
      <w:r w:rsidR="000555EB">
        <w:rPr>
          <w:rFonts w:ascii="SimHei" w:hAnsi="SimHei" w:eastAsia="黑体" w:cs="SimHei"/>
          <w:sz w:val="24"/>
          <w:szCs w:val="24"/>
        </w:rPr>
        <w:t>时时</w:t>
      </w:r>
      <w:r w:rsidR="00140829">
        <w:rPr>
          <w:rFonts w:ascii="SimHei" w:hAnsi="SimHei" w:eastAsia="黑体" w:cs="SimHei"/>
          <w:sz w:val="24"/>
          <w:szCs w:val="24"/>
        </w:rPr>
        <w:t>检查施工人员执行质量、安全、操作规程的情况，坚决制止违章操作的蛮干行为。</w:t>
      </w:r>
    </w:p>
    <w:p w:rsidR="000555EB"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19</w:t>
      </w:r>
      <w:r w:rsidR="000555EB">
        <w:rPr>
          <w:rFonts w:ascii="SimHei" w:hAnsi="SimHei" w:eastAsia="黑体" w:cs="SimHei"/>
          <w:sz w:val="24"/>
          <w:szCs w:val="24"/>
        </w:rPr>
        <w:t>、全数检查施工项目各分部分项施工质量，配合质检人员做好记录并按要求整改。</w:t>
      </w:r>
    </w:p>
    <w:p w:rsidR="000555EB" w:rsidRPr="000555EB"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20</w:t>
      </w:r>
      <w:r w:rsidR="000555EB">
        <w:rPr>
          <w:rFonts w:ascii="SimHei" w:hAnsi="SimHei" w:eastAsia="黑体" w:cs="SimHei"/>
          <w:sz w:val="24"/>
          <w:szCs w:val="24"/>
        </w:rPr>
        <w:t>、认真仔细做好房屋分户验收的工作，做好记录</w:t>
      </w:r>
      <w:r w:rsidR="00046448">
        <w:rPr>
          <w:rFonts w:ascii="SimHei" w:hAnsi="SimHei" w:eastAsia="黑体" w:cs="SimHei"/>
          <w:sz w:val="24"/>
          <w:szCs w:val="24"/>
        </w:rPr>
        <w:t>并负责逐一整改到位。</w:t>
      </w:r>
    </w:p>
    <w:p w:rsidR="00046448"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21</w:t>
      </w:r>
      <w:r w:rsidR="00140829">
        <w:rPr>
          <w:rFonts w:ascii="SimHei" w:hAnsi="SimHei" w:eastAsia="黑体" w:cs="SimHei"/>
          <w:sz w:val="24"/>
          <w:szCs w:val="24"/>
        </w:rPr>
        <w:t>、严格按标准执行，坚持循环检查制和班组交接、工种工序交替等检查制度。</w:t>
      </w:r>
    </w:p>
    <w:p w:rsidR="00140829"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22</w:t>
      </w:r>
      <w:r w:rsidR="00046448">
        <w:rPr>
          <w:rFonts w:ascii="SimHei" w:hAnsi="SimHei" w:eastAsia="黑体" w:cs="SimHei"/>
          <w:sz w:val="24"/>
          <w:szCs w:val="24"/>
        </w:rPr>
        <w:t>、强化施工质量、安全管理，认真贯彻工程技术质量检查标准及安全规范标准的实施。</w:t>
      </w:r>
    </w:p>
    <w:p w:rsidR="00046448"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23</w:t>
      </w:r>
      <w:r w:rsidR="00046448">
        <w:rPr>
          <w:rFonts w:ascii="SimHei" w:hAnsi="SimHei" w:eastAsia="黑体" w:cs="SimHei"/>
          <w:sz w:val="24"/>
          <w:szCs w:val="24"/>
        </w:rPr>
        <w:t>、参与材料计划的计算、计量、申请、严格控制材料用量。</w:t>
      </w:r>
    </w:p>
    <w:p w:rsidR="00046448"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24</w:t>
      </w:r>
      <w:r w:rsidR="00046448">
        <w:rPr>
          <w:rFonts w:ascii="SimHei" w:hAnsi="SimHei" w:eastAsia="黑体" w:cs="SimHei"/>
          <w:sz w:val="24"/>
          <w:szCs w:val="24"/>
        </w:rPr>
        <w:t>、参与工程劳务、劳动的结算，如实计量计算劳务劳动工资、费用。</w:t>
      </w:r>
    </w:p>
    <w:p w:rsidR="00046448" w:rsidRPr="00046448" w:rsidRDefault="009D7C7B" w:rsidP="00140829">
      <w:pPr>
        <w:spacing w:line="360" w:lineRule="auto"/>
        <w:ind w:firstLine="600"/>
        <w:rPr>
          <w:rFonts w:ascii="SimHei" w:hAnsi="SimHei" w:eastAsia="黑体" w:cs="SimHei"/>
          <w:sz w:val="24"/>
          <w:szCs w:val="24"/>
        </w:rPr>
      </w:pPr>
      <w:r>
        <w:rPr>
          <w:rFonts w:ascii="SimHei" w:hAnsi="SimHei" w:eastAsia="黑体" w:cs="SimHei"/>
          <w:sz w:val="24"/>
          <w:szCs w:val="24"/>
        </w:rPr>
        <w:t>25</w:t>
      </w:r>
      <w:r w:rsidR="0091799C">
        <w:rPr>
          <w:rFonts w:ascii="SimHei" w:hAnsi="SimHei" w:eastAsia="黑体" w:cs="SimHei"/>
          <w:sz w:val="24"/>
          <w:szCs w:val="24"/>
        </w:rPr>
        <w:t>、完成上级领导</w:t>
      </w:r>
      <w:r w:rsidR="00046448">
        <w:rPr>
          <w:rFonts w:ascii="SimHei" w:hAnsi="SimHei" w:eastAsia="黑体" w:cs="SimHei"/>
          <w:sz w:val="24"/>
          <w:szCs w:val="24"/>
        </w:rPr>
        <w:t>交代的</w:t>
      </w:r>
      <w:r w:rsidR="0091799C">
        <w:rPr>
          <w:rFonts w:ascii="SimHei" w:hAnsi="SimHei" w:eastAsia="黑体" w:cs="SimHei"/>
          <w:sz w:val="24"/>
          <w:szCs w:val="24"/>
        </w:rPr>
        <w:t>任务好和解决职员提出的意见。</w:t>
      </w:r>
    </w:p>
    <w:p w:rsidR="00140829" w:rsidRDefault="00140829" w:rsidP="00140829">
      <w:pPr>
        <w:spacing w:line="432" w:lineRule="auto"/>
        <w:ind w:firstLine="600"/>
        <w:jc w:val="center"/>
        <w:rPr>
          <w:rFonts w:ascii="SimHei" w:hAnsi="SimHei" w:eastAsia="黑体" w:cs="SimHei"/>
          <w:sz w:val="26"/>
          <w:szCs w:val="24"/>
        </w:rPr>
      </w:pPr>
    </w:p>
    <w:p w:rsidR="0091799C" w:rsidRDefault="0091799C" w:rsidP="0091799C">
      <w:pPr>
        <w:spacing w:line="360" w:lineRule="auto"/>
        <w:rPr>
          <w:rFonts w:ascii="SimHei" w:hAnsi="SimHei" w:eastAsia="黑体" w:cs="SimHei"/>
          <w:sz w:val="24"/>
          <w:szCs w:val="24"/>
        </w:rPr>
      </w:pPr>
    </w:p>
    <w:p w:rsidR="0091799C" w:rsidRPr="00572222" w:rsidRDefault="00572222" w:rsidP="00572222">
      <w:pPr>
        <w:spacing w:line="360" w:lineRule="auto"/>
        <w:ind w:firstLineChars="150" w:firstLine="360"/>
        <w:rPr>
          <w:rFonts w:ascii="SimHei" w:hAnsi="SimHei" w:eastAsia="黑体" w:cs="SimHei"/>
          <w:color w:val="FF0000"/>
          <w:sz w:val="24"/>
          <w:szCs w:val="24"/>
        </w:rPr>
      </w:pPr>
      <w:r w:rsidRPr="00572222">
        <w:rPr>
          <w:rFonts w:ascii="SimHei" w:hAnsi="SimHei" w:eastAsia="黑体" w:cs="SimHei"/>
          <w:color w:val="FF0000"/>
          <w:sz w:val="24"/>
          <w:szCs w:val="24"/>
        </w:rPr>
        <w:t>项目部</w:t>
      </w:r>
      <w:r w:rsidR="0091799C" w:rsidRPr="00572222">
        <w:rPr>
          <w:rFonts w:ascii="SimHei" w:hAnsi="SimHei" w:eastAsia="黑体" w:cs="SimHei"/>
          <w:color w:val="FF0000"/>
          <w:sz w:val="24"/>
          <w:szCs w:val="24"/>
        </w:rPr>
        <w:t>质检员岗位职责</w:t>
      </w:r>
    </w:p>
    <w:p w:rsidR="00C4053B" w:rsidRDefault="00C4053B" w:rsidP="00C4053B">
      <w:pPr>
        <w:pStyle w:val="a5"/>
        <w:numPr>
          <w:ilvl w:val="0"/>
          <w:numId w:val="6"/>
        </w:numPr>
        <w:spacing w:line="360" w:lineRule="auto"/>
        <w:ind w:firstLineChars="0"/>
        <w:rPr>
          <w:rFonts w:ascii="SimHei" w:hAnsi="SimHei" w:eastAsia="黑体" w:cs="SimHei"/>
          <w:sz w:val="24"/>
          <w:szCs w:val="24"/>
        </w:rPr>
      </w:pPr>
      <w:r w:rsidRPr="00C4053B">
        <w:rPr>
          <w:rFonts w:ascii="SimHei" w:hAnsi="SimHei" w:eastAsia="黑体" w:cs="SimHei"/>
          <w:sz w:val="24"/>
          <w:szCs w:val="24"/>
        </w:rPr>
        <w:t>严格</w:t>
      </w:r>
      <w:r>
        <w:rPr>
          <w:rFonts w:ascii="SimHei" w:hAnsi="SimHei" w:eastAsia="黑体" w:cs="SimHei"/>
          <w:sz w:val="24"/>
          <w:szCs w:val="24"/>
        </w:rPr>
        <w:t>遵守</w:t>
      </w:r>
      <w:r w:rsidRPr="00C4053B">
        <w:rPr>
          <w:rFonts w:ascii="SimHei" w:hAnsi="SimHei" w:eastAsia="黑体" w:cs="SimHei"/>
          <w:sz w:val="24"/>
          <w:szCs w:val="24"/>
        </w:rPr>
        <w:t>执行公司</w:t>
      </w:r>
      <w:r>
        <w:rPr>
          <w:rFonts w:ascii="SimHei" w:hAnsi="SimHei" w:eastAsia="黑体" w:cs="SimHei"/>
          <w:sz w:val="24"/>
          <w:szCs w:val="24"/>
        </w:rPr>
        <w:t>各项</w:t>
      </w:r>
      <w:r w:rsidRPr="00C4053B">
        <w:rPr>
          <w:rFonts w:ascii="SimHei" w:hAnsi="SimHei" w:eastAsia="黑体" w:cs="SimHei"/>
          <w:sz w:val="24"/>
          <w:szCs w:val="24"/>
        </w:rPr>
        <w:t>管理制度</w:t>
      </w:r>
      <w:r>
        <w:rPr>
          <w:rFonts w:ascii="SimHei" w:hAnsi="SimHei" w:eastAsia="黑体" w:cs="SimHei"/>
          <w:sz w:val="24"/>
          <w:szCs w:val="24"/>
        </w:rPr>
        <w:t>。</w:t>
      </w:r>
    </w:p>
    <w:p w:rsidR="00C4053B" w:rsidRPr="00C4053B" w:rsidRDefault="00C4053B" w:rsidP="00C4053B">
      <w:pPr>
        <w:pStyle w:val="a5"/>
        <w:numPr>
          <w:ilvl w:val="0"/>
          <w:numId w:val="6"/>
        </w:numPr>
        <w:spacing w:line="360" w:lineRule="auto"/>
        <w:ind w:firstLineChars="0"/>
        <w:rPr>
          <w:rFonts w:ascii="SimHei" w:hAnsi="SimHei" w:eastAsia="黑体" w:cs="SimHei"/>
          <w:sz w:val="24"/>
          <w:szCs w:val="24"/>
        </w:rPr>
      </w:pPr>
      <w:r>
        <w:rPr>
          <w:rFonts w:ascii="SimHei" w:hAnsi="SimHei" w:eastAsia="黑体" w:cs="SimHei"/>
          <w:sz w:val="24"/>
          <w:szCs w:val="24"/>
        </w:rPr>
        <w:t>明确公司对本项目的质量标准和要求。</w:t>
      </w:r>
    </w:p>
    <w:p w:rsidR="009D7C7B" w:rsidRPr="009D7C7B" w:rsidRDefault="009D7C7B" w:rsidP="009D7C7B">
      <w:pPr>
        <w:pStyle w:val="a5"/>
        <w:numPr>
          <w:ilvl w:val="0"/>
          <w:numId w:val="6"/>
        </w:numPr>
        <w:spacing w:line="360" w:lineRule="auto"/>
        <w:ind w:firstLineChars="0"/>
        <w:rPr>
          <w:rFonts w:ascii="SimHei" w:hAnsi="SimHei" w:eastAsia="黑体" w:cs="SimHei"/>
          <w:sz w:val="24"/>
          <w:szCs w:val="24"/>
        </w:rPr>
      </w:pPr>
      <w:r w:rsidRPr="009D7C7B">
        <w:rPr>
          <w:rFonts w:ascii="SimHei" w:hAnsi="SimHei" w:eastAsia="黑体" w:cs="SimHei"/>
          <w:sz w:val="24"/>
          <w:szCs w:val="24"/>
        </w:rPr>
        <w:t>熟练</w:t>
      </w:r>
      <w:r w:rsidR="0091799C" w:rsidRPr="009D7C7B">
        <w:rPr>
          <w:rFonts w:ascii="SimHei" w:hAnsi="SimHei" w:eastAsia="黑体" w:cs="SimHei"/>
          <w:sz w:val="24"/>
          <w:szCs w:val="24"/>
        </w:rPr>
        <w:t>掌握工程质量验评标准、施工规范</w:t>
      </w:r>
      <w:r w:rsidRPr="009D7C7B">
        <w:rPr>
          <w:rFonts w:ascii="SimHei" w:hAnsi="SimHei" w:eastAsia="黑体" w:cs="SimHei"/>
          <w:sz w:val="24"/>
          <w:szCs w:val="24"/>
        </w:rPr>
        <w:t>要求</w:t>
      </w:r>
      <w:r w:rsidR="0091799C" w:rsidRPr="009D7C7B">
        <w:rPr>
          <w:rFonts w:ascii="SimHei" w:hAnsi="SimHei" w:eastAsia="黑体" w:cs="SimHei"/>
          <w:sz w:val="24"/>
          <w:szCs w:val="24"/>
        </w:rPr>
        <w:t>、规程</w:t>
      </w:r>
      <w:r w:rsidRPr="009D7C7B">
        <w:rPr>
          <w:rFonts w:ascii="SimHei" w:hAnsi="SimHei" w:eastAsia="黑体" w:cs="SimHei"/>
          <w:sz w:val="24"/>
          <w:szCs w:val="24"/>
        </w:rPr>
        <w:t>、强制条文在本工程的应用，</w:t>
      </w:r>
    </w:p>
    <w:p w:rsidR="009D7C7B" w:rsidRDefault="009D7C7B" w:rsidP="009D7C7B">
      <w:pPr>
        <w:pStyle w:val="a5"/>
        <w:numPr>
          <w:ilvl w:val="0"/>
          <w:numId w:val="6"/>
        </w:numPr>
        <w:spacing w:line="360" w:lineRule="auto"/>
        <w:ind w:firstLineChars="0"/>
        <w:rPr>
          <w:rFonts w:ascii="SimHei" w:hAnsi="SimHei" w:eastAsia="黑体" w:cs="SimHei"/>
          <w:sz w:val="24"/>
          <w:szCs w:val="24"/>
        </w:rPr>
      </w:pPr>
      <w:r>
        <w:rPr>
          <w:rFonts w:ascii="SimHei" w:hAnsi="SimHei" w:eastAsia="黑体" w:cs="SimHei"/>
          <w:sz w:val="24"/>
          <w:szCs w:val="24"/>
        </w:rPr>
        <w:t>熟透本项目</w:t>
      </w:r>
      <w:r w:rsidR="0091799C" w:rsidRPr="009D7C7B">
        <w:rPr>
          <w:rFonts w:ascii="SimHei" w:hAnsi="SimHei" w:eastAsia="黑体" w:cs="SimHei"/>
          <w:sz w:val="24"/>
          <w:szCs w:val="24"/>
        </w:rPr>
        <w:t>设计</w:t>
      </w:r>
      <w:r>
        <w:rPr>
          <w:rFonts w:ascii="SimHei" w:hAnsi="SimHei" w:eastAsia="黑体" w:cs="SimHei"/>
          <w:sz w:val="24"/>
          <w:szCs w:val="24"/>
        </w:rPr>
        <w:t>图纸</w:t>
      </w:r>
      <w:r w:rsidR="00E574E5">
        <w:rPr>
          <w:rFonts w:ascii="SimHei" w:hAnsi="SimHei" w:eastAsia="黑体" w:cs="SimHei"/>
          <w:sz w:val="24"/>
          <w:szCs w:val="24"/>
        </w:rPr>
        <w:t>，明确设计目的，领会</w:t>
      </w:r>
      <w:r>
        <w:rPr>
          <w:rFonts w:ascii="SimHei" w:hAnsi="SimHei" w:eastAsia="黑体" w:cs="SimHei"/>
          <w:sz w:val="24"/>
          <w:szCs w:val="24"/>
        </w:rPr>
        <w:t>设计意图</w:t>
      </w:r>
      <w:r w:rsidR="00E574E5">
        <w:rPr>
          <w:rFonts w:ascii="SimHei" w:hAnsi="SimHei" w:eastAsia="黑体" w:cs="SimHei"/>
          <w:sz w:val="24"/>
          <w:szCs w:val="24"/>
        </w:rPr>
        <w:t>，正常指导工程施工。</w:t>
      </w:r>
    </w:p>
    <w:p w:rsidR="0091799C" w:rsidRPr="009D7C7B" w:rsidRDefault="009D7C7B" w:rsidP="009D7C7B">
      <w:pPr>
        <w:pStyle w:val="a5"/>
        <w:numPr>
          <w:ilvl w:val="0"/>
          <w:numId w:val="6"/>
        </w:numPr>
        <w:spacing w:line="360" w:lineRule="auto"/>
        <w:ind w:firstLineChars="0"/>
        <w:rPr>
          <w:rFonts w:ascii="SimHei" w:hAnsi="SimHei" w:eastAsia="黑体" w:cs="SimHei"/>
          <w:sz w:val="24"/>
          <w:szCs w:val="24"/>
        </w:rPr>
      </w:pPr>
      <w:r>
        <w:rPr>
          <w:rFonts w:ascii="SimHei" w:hAnsi="SimHei" w:eastAsia="黑体" w:cs="SimHei"/>
          <w:sz w:val="24"/>
          <w:szCs w:val="24"/>
        </w:rPr>
        <w:t>施工前对本项目建、结、水、电、通进行对比分析，</w:t>
      </w:r>
      <w:r w:rsidR="00126F51">
        <w:rPr>
          <w:rFonts w:ascii="SimHei" w:hAnsi="SimHei" w:eastAsia="黑体" w:cs="SimHei"/>
          <w:sz w:val="24"/>
          <w:szCs w:val="24"/>
        </w:rPr>
        <w:t>找</w:t>
      </w:r>
      <w:r>
        <w:rPr>
          <w:rFonts w:ascii="SimHei" w:hAnsi="SimHei" w:eastAsia="黑体" w:cs="SimHei"/>
          <w:sz w:val="24"/>
          <w:szCs w:val="24"/>
        </w:rPr>
        <w:t>出图纸冲突和不合理之处并提出建议和意见</w:t>
      </w:r>
      <w:r w:rsidR="0091799C" w:rsidRPr="009D7C7B">
        <w:rPr>
          <w:rFonts w:ascii="SimHei" w:hAnsi="SimHei" w:eastAsia="黑体" w:cs="SimHei"/>
          <w:sz w:val="24"/>
          <w:szCs w:val="24"/>
        </w:rPr>
        <w:t>。</w:t>
      </w:r>
    </w:p>
    <w:p w:rsidR="0091799C" w:rsidRPr="0003735E" w:rsidRDefault="0003735E" w:rsidP="0003735E">
      <w:pPr>
        <w:pStyle w:val="a5"/>
        <w:numPr>
          <w:ilvl w:val="0"/>
          <w:numId w:val="6"/>
        </w:numPr>
        <w:spacing w:line="360" w:lineRule="auto"/>
        <w:ind w:firstLineChars="0"/>
        <w:rPr>
          <w:rFonts w:ascii="SimHei" w:hAnsi="SimHei" w:eastAsia="黑体" w:cs="SimHei"/>
          <w:sz w:val="24"/>
          <w:szCs w:val="24"/>
        </w:rPr>
      </w:pPr>
      <w:r w:rsidRPr="0003735E">
        <w:rPr>
          <w:rFonts w:ascii="SimHei" w:hAnsi="SimHei" w:eastAsia="黑体" w:cs="SimHei"/>
          <w:sz w:val="24"/>
          <w:szCs w:val="24"/>
        </w:rPr>
        <w:t>做</w:t>
      </w:r>
      <w:r w:rsidR="0091799C" w:rsidRPr="0003735E">
        <w:rPr>
          <w:rFonts w:ascii="SimHei" w:hAnsi="SimHei" w:eastAsia="黑体" w:cs="SimHei"/>
          <w:sz w:val="24"/>
          <w:szCs w:val="24"/>
        </w:rPr>
        <w:t>好班前的技术交底，使所有参与各分部分项的生产操作人员懂操作规程、施工规范、验评标准，不准盲目蛮干。</w:t>
      </w:r>
    </w:p>
    <w:p w:rsidR="0003735E" w:rsidRPr="0003735E" w:rsidRDefault="0003735E" w:rsidP="0003735E">
      <w:pPr>
        <w:pStyle w:val="a5"/>
        <w:numPr>
          <w:ilvl w:val="0"/>
          <w:numId w:val="6"/>
        </w:numPr>
        <w:spacing w:line="360" w:lineRule="auto"/>
        <w:ind w:firstLineChars="0"/>
        <w:rPr>
          <w:rFonts w:ascii="SimHei" w:hAnsi="SimHei" w:eastAsia="黑体" w:cs="SimHei"/>
          <w:sz w:val="24"/>
          <w:szCs w:val="24"/>
        </w:rPr>
      </w:pPr>
      <w:r>
        <w:rPr>
          <w:rFonts w:ascii="SimHei" w:hAnsi="SimHei" w:eastAsia="黑体" w:cs="SimHei"/>
          <w:sz w:val="24"/>
          <w:szCs w:val="24"/>
        </w:rPr>
        <w:t>依托本公司技术标准、质量标准并严格执行运用于本工程。</w:t>
      </w:r>
    </w:p>
    <w:p w:rsidR="0091799C" w:rsidRPr="00C4053B" w:rsidRDefault="0091799C" w:rsidP="00C4053B">
      <w:pPr>
        <w:pStyle w:val="a5"/>
        <w:numPr>
          <w:ilvl w:val="0"/>
          <w:numId w:val="6"/>
        </w:numPr>
        <w:spacing w:line="360" w:lineRule="auto"/>
        <w:ind w:firstLineChars="0"/>
        <w:rPr>
          <w:rFonts w:ascii="SimHei" w:hAnsi="SimHei" w:eastAsia="黑体" w:cs="SimHei"/>
          <w:sz w:val="24"/>
          <w:szCs w:val="24"/>
        </w:rPr>
      </w:pPr>
      <w:r w:rsidRPr="00C4053B">
        <w:rPr>
          <w:rFonts w:ascii="SimHei" w:hAnsi="SimHei" w:eastAsia="黑体" w:cs="SimHei"/>
          <w:sz w:val="24"/>
          <w:szCs w:val="24"/>
        </w:rPr>
        <w:t>依据质量检评标</w:t>
      </w:r>
      <w:r w:rsidR="00C4053B" w:rsidRPr="00C4053B">
        <w:rPr>
          <w:rFonts w:ascii="SimHei" w:hAnsi="SimHei" w:eastAsia="黑体" w:cs="SimHei"/>
          <w:sz w:val="24"/>
          <w:szCs w:val="24"/>
        </w:rPr>
        <w:t>准、设计文件、规范进行监督检查，严格控制质量通病的发生，</w:t>
      </w:r>
      <w:r w:rsidRPr="00C4053B">
        <w:rPr>
          <w:rFonts w:ascii="SimHei" w:hAnsi="SimHei" w:eastAsia="黑体" w:cs="SimHei"/>
          <w:sz w:val="24"/>
          <w:szCs w:val="24"/>
        </w:rPr>
        <w:t>及时做好分部分项工程的评定。</w:t>
      </w:r>
    </w:p>
    <w:p w:rsidR="00C4053B" w:rsidRDefault="00C4053B" w:rsidP="00C4053B">
      <w:pPr>
        <w:pStyle w:val="a5"/>
        <w:numPr>
          <w:ilvl w:val="0"/>
          <w:numId w:val="6"/>
        </w:numPr>
        <w:spacing w:line="360" w:lineRule="auto"/>
        <w:ind w:firstLineChars="0"/>
        <w:rPr>
          <w:rFonts w:ascii="SimHei" w:hAnsi="SimHei" w:eastAsia="黑体" w:cs="SimHei"/>
          <w:sz w:val="24"/>
          <w:szCs w:val="24"/>
        </w:rPr>
      </w:pPr>
      <w:r>
        <w:rPr>
          <w:rFonts w:ascii="SimHei" w:hAnsi="SimHei" w:eastAsia="黑体" w:cs="SimHei"/>
          <w:sz w:val="24"/>
          <w:szCs w:val="24"/>
        </w:rPr>
        <w:lastRenderedPageBreak/>
        <w:t>当天的施工项目必须当天检查验收，对新施工的分部分项必须要有标准有样板后才能大面积施工。</w:t>
      </w:r>
    </w:p>
    <w:p w:rsidR="00D5501F" w:rsidRPr="00D5501F" w:rsidRDefault="00D5501F" w:rsidP="00D5501F">
      <w:pPr>
        <w:pStyle w:val="a5"/>
        <w:numPr>
          <w:ilvl w:val="0"/>
          <w:numId w:val="6"/>
        </w:numPr>
        <w:spacing w:line="360" w:lineRule="auto"/>
        <w:ind w:firstLineChars="0"/>
        <w:rPr>
          <w:rFonts w:ascii="SimHei" w:hAnsi="SimHei" w:eastAsia="黑体" w:cs="SimHei"/>
          <w:sz w:val="24"/>
          <w:szCs w:val="24"/>
        </w:rPr>
      </w:pPr>
      <w:r w:rsidRPr="00D5501F">
        <w:rPr>
          <w:rFonts w:ascii="SimHei" w:hAnsi="SimHei" w:eastAsia="黑体" w:cs="SimHei"/>
          <w:sz w:val="24"/>
          <w:szCs w:val="24"/>
        </w:rPr>
        <w:t>每天</w:t>
      </w:r>
      <w:r>
        <w:rPr>
          <w:rFonts w:ascii="SimHei" w:hAnsi="SimHei" w:eastAsia="黑体" w:cs="SimHei"/>
          <w:sz w:val="24"/>
          <w:szCs w:val="24"/>
        </w:rPr>
        <w:t>应</w:t>
      </w:r>
      <w:r w:rsidRPr="00D5501F">
        <w:rPr>
          <w:rFonts w:ascii="SimHei" w:hAnsi="SimHei" w:eastAsia="黑体" w:cs="SimHei"/>
          <w:sz w:val="24"/>
          <w:szCs w:val="24"/>
        </w:rPr>
        <w:t>有影像资料保存。</w:t>
      </w:r>
      <w:r>
        <w:rPr>
          <w:rFonts w:ascii="SimHei" w:hAnsi="SimHei" w:eastAsia="黑体" w:cs="SimHei"/>
          <w:sz w:val="24"/>
          <w:szCs w:val="24"/>
        </w:rPr>
        <w:t>真实记录施工质量和缺陷。</w:t>
      </w:r>
      <w:r w:rsidRPr="00D5501F">
        <w:rPr>
          <w:rFonts w:ascii="SimHei" w:hAnsi="SimHei" w:eastAsia="黑体" w:cs="SimHei"/>
          <w:sz w:val="24"/>
          <w:szCs w:val="24"/>
        </w:rPr>
        <w:t>（正面、负面都有）</w:t>
      </w:r>
    </w:p>
    <w:p w:rsidR="00D5501F" w:rsidRPr="00C4053B" w:rsidRDefault="00982BFE" w:rsidP="00C4053B">
      <w:pPr>
        <w:pStyle w:val="a5"/>
        <w:numPr>
          <w:ilvl w:val="0"/>
          <w:numId w:val="6"/>
        </w:numPr>
        <w:spacing w:line="360" w:lineRule="auto"/>
        <w:ind w:firstLineChars="0"/>
        <w:rPr>
          <w:rFonts w:ascii="SimHei" w:hAnsi="SimHei" w:eastAsia="黑体" w:cs="SimHei"/>
          <w:sz w:val="24"/>
          <w:szCs w:val="24"/>
        </w:rPr>
      </w:pPr>
      <w:r>
        <w:rPr>
          <w:rFonts w:ascii="SimHei" w:hAnsi="SimHei" w:eastAsia="黑体" w:cs="SimHei"/>
          <w:sz w:val="24"/>
          <w:szCs w:val="24"/>
        </w:rPr>
        <w:t>主动参加建设主管单位、建设单位、监理单位针对工地的安全质量检查工作。</w:t>
      </w:r>
    </w:p>
    <w:p w:rsidR="0091799C" w:rsidRDefault="007A4F1F" w:rsidP="0091799C">
      <w:pPr>
        <w:spacing w:line="360" w:lineRule="auto"/>
        <w:ind w:firstLine="600"/>
        <w:rPr>
          <w:rFonts w:ascii="SimHei" w:hAnsi="SimHei" w:eastAsia="黑体" w:cs="SimHei"/>
          <w:sz w:val="24"/>
          <w:szCs w:val="24"/>
        </w:rPr>
      </w:pPr>
      <w:r>
        <w:rPr>
          <w:rFonts w:ascii="SimHei" w:hAnsi="SimHei" w:eastAsia="黑体" w:cs="SimHei"/>
          <w:sz w:val="24"/>
          <w:szCs w:val="24"/>
        </w:rPr>
        <w:t>10</w:t>
      </w:r>
      <w:r w:rsidR="0091799C">
        <w:rPr>
          <w:rFonts w:ascii="SimHei" w:hAnsi="SimHei" w:eastAsia="黑体" w:cs="SimHei"/>
          <w:sz w:val="24"/>
          <w:szCs w:val="24"/>
        </w:rPr>
        <w:t>、定期向主管部门提出质量动态报告，并指导</w:t>
      </w:r>
      <w:r w:rsidR="005F6267">
        <w:rPr>
          <w:rFonts w:ascii="SimHei" w:hAnsi="SimHei" w:eastAsia="黑体" w:cs="SimHei"/>
          <w:sz w:val="24"/>
          <w:szCs w:val="24"/>
        </w:rPr>
        <w:t>、督促</w:t>
      </w:r>
      <w:r w:rsidR="0091799C">
        <w:rPr>
          <w:rFonts w:ascii="SimHei" w:hAnsi="SimHei" w:eastAsia="黑体" w:cs="SimHei"/>
          <w:sz w:val="24"/>
          <w:szCs w:val="24"/>
        </w:rPr>
        <w:t>班组做好自检、互检工作。</w:t>
      </w:r>
    </w:p>
    <w:p w:rsidR="0091799C" w:rsidRDefault="00C4053B" w:rsidP="0091799C">
      <w:pPr>
        <w:spacing w:line="360" w:lineRule="auto"/>
        <w:ind w:firstLine="600"/>
        <w:rPr>
          <w:rFonts w:ascii="SimHei" w:hAnsi="SimHei" w:eastAsia="黑体" w:cs="SimHei"/>
          <w:sz w:val="24"/>
          <w:szCs w:val="24"/>
        </w:rPr>
      </w:pPr>
      <w:r>
        <w:rPr>
          <w:rFonts w:ascii="SimHei" w:hAnsi="SimHei" w:eastAsia="黑体" w:cs="SimHei"/>
          <w:sz w:val="24"/>
          <w:szCs w:val="24"/>
        </w:rPr>
        <w:t>1</w:t>
      </w:r>
      <w:r w:rsidR="007A4F1F">
        <w:rPr>
          <w:rFonts w:ascii="SimHei" w:hAnsi="SimHei" w:eastAsia="黑体" w:cs="SimHei"/>
          <w:sz w:val="24"/>
          <w:szCs w:val="24"/>
        </w:rPr>
        <w:t>1</w:t>
      </w:r>
      <w:r w:rsidR="0091799C">
        <w:rPr>
          <w:rFonts w:ascii="SimHei" w:hAnsi="SimHei" w:eastAsia="黑体" w:cs="SimHei"/>
          <w:sz w:val="24"/>
          <w:szCs w:val="24"/>
        </w:rPr>
        <w:t>、把握好分部分项工程及隐蔽工程的检查验收关。</w:t>
      </w:r>
    </w:p>
    <w:p w:rsidR="0091799C" w:rsidRDefault="00C4053B" w:rsidP="0091799C">
      <w:pPr>
        <w:spacing w:line="360" w:lineRule="auto"/>
        <w:ind w:firstLine="600"/>
        <w:rPr>
          <w:rFonts w:ascii="SimHei" w:hAnsi="SimHei" w:eastAsia="黑体" w:cs="SimHei"/>
          <w:sz w:val="24"/>
          <w:szCs w:val="24"/>
        </w:rPr>
      </w:pPr>
      <w:r>
        <w:rPr>
          <w:rFonts w:ascii="SimHei" w:hAnsi="SimHei" w:eastAsia="黑体" w:cs="SimHei"/>
          <w:sz w:val="24"/>
          <w:szCs w:val="24"/>
        </w:rPr>
        <w:t>1</w:t>
      </w:r>
      <w:r w:rsidR="007A4F1F">
        <w:rPr>
          <w:rFonts w:ascii="SimHei" w:hAnsi="SimHei" w:eastAsia="黑体" w:cs="SimHei"/>
          <w:sz w:val="24"/>
          <w:szCs w:val="24"/>
        </w:rPr>
        <w:t>2</w:t>
      </w:r>
      <w:r w:rsidR="0091799C">
        <w:rPr>
          <w:rFonts w:ascii="SimHei" w:hAnsi="SimHei" w:eastAsia="黑体" w:cs="SimHei"/>
          <w:sz w:val="24"/>
          <w:szCs w:val="24"/>
        </w:rPr>
        <w:t>、积极配合资料员做好隐蔽、变更的资料收集整理记录，按时搞好各分部分项的评定工作。</w:t>
      </w:r>
    </w:p>
    <w:p w:rsidR="0027704C" w:rsidRDefault="00C4053B" w:rsidP="0091799C">
      <w:pPr>
        <w:spacing w:line="360" w:lineRule="auto"/>
        <w:ind w:firstLine="600"/>
        <w:rPr>
          <w:rFonts w:ascii="SimHei" w:hAnsi="SimHei" w:eastAsia="黑体" w:cs="SimHei"/>
          <w:sz w:val="24"/>
          <w:szCs w:val="24"/>
        </w:rPr>
      </w:pPr>
      <w:r>
        <w:rPr>
          <w:rFonts w:ascii="SimHei" w:hAnsi="SimHei" w:eastAsia="黑体" w:cs="SimHei"/>
          <w:sz w:val="24"/>
          <w:szCs w:val="24"/>
        </w:rPr>
        <w:t>1</w:t>
      </w:r>
      <w:r w:rsidR="007A4F1F">
        <w:rPr>
          <w:rFonts w:ascii="SimHei" w:hAnsi="SimHei" w:eastAsia="黑体" w:cs="SimHei"/>
          <w:sz w:val="24"/>
          <w:szCs w:val="24"/>
        </w:rPr>
        <w:t>3</w:t>
      </w:r>
      <w:r w:rsidR="0091799C">
        <w:rPr>
          <w:rFonts w:ascii="SimHei" w:hAnsi="SimHei" w:eastAsia="黑体" w:cs="SimHei"/>
          <w:sz w:val="24"/>
          <w:szCs w:val="24"/>
        </w:rPr>
        <w:t>、加强施工管理，建立健全内部质量责任制，严格遵守施工技术规范和操作规程，精心组织施工，严防质量事故发生。</w:t>
      </w:r>
    </w:p>
    <w:p w:rsidR="0091799C" w:rsidRDefault="0027704C" w:rsidP="0091799C">
      <w:pPr>
        <w:spacing w:line="360" w:lineRule="auto"/>
        <w:ind w:firstLine="600"/>
        <w:rPr>
          <w:rFonts w:ascii="SimHei" w:hAnsi="SimHei" w:eastAsia="黑体" w:cs="SimHei"/>
          <w:sz w:val="24"/>
          <w:szCs w:val="24"/>
        </w:rPr>
      </w:pPr>
      <w:r>
        <w:rPr>
          <w:rFonts w:ascii="SimHei" w:hAnsi="SimHei" w:eastAsia="黑体" w:cs="SimHei"/>
          <w:sz w:val="24"/>
          <w:szCs w:val="24"/>
        </w:rPr>
        <w:t>14、完成上级领导交代的任务好和解决职员提出的意见和建议。</w:t>
      </w:r>
    </w:p>
    <w:p w:rsidR="001E5537" w:rsidRPr="0091799C" w:rsidRDefault="001E5537">
      <w:pPr>
        <w:rPr>
          <w:color w:val="FF0000"/>
          <w:sz w:val="24"/>
          <w:szCs w:val="24"/>
        </w:rPr>
      </w:pPr>
    </w:p>
    <w:p w:rsidR="001E5537" w:rsidRPr="00C4053B" w:rsidRDefault="001E5537">
      <w:pPr>
        <w:rPr>
          <w:color w:val="FF0000"/>
          <w:sz w:val="24"/>
          <w:szCs w:val="24"/>
        </w:rPr>
      </w:pPr>
    </w:p>
    <w:p w:rsidR="001E5537" w:rsidRDefault="001E5537">
      <w:pPr>
        <w:rPr>
          <w:color w:val="FF0000"/>
          <w:sz w:val="24"/>
          <w:szCs w:val="24"/>
        </w:rPr>
      </w:pPr>
    </w:p>
    <w:p w:rsidR="00126F51" w:rsidRPr="00572222" w:rsidRDefault="00572222" w:rsidP="00572222">
      <w:pPr>
        <w:spacing w:line="960" w:lineRule="auto"/>
        <w:rPr>
          <w:rFonts w:ascii="SimHei" w:hAnsi="SimHei" w:eastAsia="黑体" w:cs="SimHei"/>
          <w:color w:val="FF0000"/>
          <w:sz w:val="28"/>
          <w:szCs w:val="28"/>
        </w:rPr>
      </w:pPr>
      <w:r>
        <w:rPr>
          <w:rFonts w:ascii="SimHei" w:hAnsi="SimHei" w:eastAsia="黑体" w:cs="SimHei"/>
          <w:color w:val="FF0000"/>
          <w:sz w:val="28"/>
          <w:szCs w:val="28"/>
        </w:rPr>
        <w:t>项目部</w:t>
      </w:r>
      <w:r w:rsidR="00126F51" w:rsidRPr="00572222">
        <w:rPr>
          <w:rFonts w:ascii="SimHei" w:hAnsi="SimHei" w:eastAsia="黑体" w:cs="SimHei"/>
          <w:color w:val="FF0000"/>
          <w:sz w:val="28"/>
          <w:szCs w:val="28"/>
        </w:rPr>
        <w:t>资料员岗位责任制</w:t>
      </w:r>
    </w:p>
    <w:p w:rsidR="00DB149C" w:rsidRDefault="00126F51" w:rsidP="005F6267">
      <w:pPr>
        <w:pStyle w:val="a5"/>
        <w:numPr>
          <w:ilvl w:val="0"/>
          <w:numId w:val="7"/>
        </w:numPr>
        <w:spacing w:line="360" w:lineRule="auto"/>
        <w:ind w:firstLineChars="0"/>
        <w:rPr>
          <w:rFonts w:ascii="SimHei" w:hAnsi="SimHei" w:eastAsia="黑体" w:cs="SimHei"/>
          <w:sz w:val="24"/>
          <w:szCs w:val="24"/>
        </w:rPr>
      </w:pPr>
      <w:r w:rsidRPr="005F6267">
        <w:rPr>
          <w:rFonts w:ascii="SimHei" w:hAnsi="SimHei" w:eastAsia="黑体" w:cs="SimHei"/>
          <w:sz w:val="24"/>
          <w:szCs w:val="24"/>
        </w:rPr>
        <w:t>资料员在项目经理的领导下，</w:t>
      </w:r>
      <w:r w:rsidR="005F6267">
        <w:rPr>
          <w:rFonts w:ascii="SimHei" w:hAnsi="SimHei" w:eastAsia="黑体" w:cs="SimHei"/>
          <w:sz w:val="24"/>
          <w:szCs w:val="24"/>
        </w:rPr>
        <w:t>协助建设单位（单个独立）完成施工许可证的</w:t>
      </w:r>
      <w:r w:rsidR="00DB149C">
        <w:rPr>
          <w:rFonts w:ascii="SimHei" w:hAnsi="SimHei" w:eastAsia="黑体" w:cs="SimHei"/>
          <w:sz w:val="24"/>
          <w:szCs w:val="24"/>
        </w:rPr>
        <w:t>的申领。</w:t>
      </w:r>
    </w:p>
    <w:p w:rsidR="005F6267" w:rsidRDefault="00DB149C" w:rsidP="005F6267">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在项目经理、技术负责人的配合下完成施工组织设计、方案的标志工作。</w:t>
      </w:r>
    </w:p>
    <w:p w:rsidR="00DB149C" w:rsidRPr="005F6267" w:rsidRDefault="00DB149C" w:rsidP="00DB149C">
      <w:pPr>
        <w:pStyle w:val="a5"/>
        <w:numPr>
          <w:ilvl w:val="0"/>
          <w:numId w:val="7"/>
        </w:numPr>
        <w:spacing w:line="360" w:lineRule="auto"/>
        <w:ind w:firstLineChars="0"/>
        <w:rPr>
          <w:rFonts w:ascii="SimHei" w:hAnsi="SimHei" w:eastAsia="黑体" w:cs="SimHei"/>
          <w:sz w:val="24"/>
          <w:szCs w:val="24"/>
        </w:rPr>
      </w:pPr>
      <w:r w:rsidRPr="005F6267">
        <w:rPr>
          <w:rFonts w:ascii="SimHei" w:hAnsi="SimHei" w:eastAsia="黑体" w:cs="SimHei"/>
          <w:sz w:val="24"/>
          <w:szCs w:val="24"/>
        </w:rPr>
        <w:t>负责收集、整理、装订单位工程的质量保证资料和分部分项工程的质量检查验收记录等有关工程质量技术资料。</w:t>
      </w:r>
    </w:p>
    <w:p w:rsidR="00DB149C" w:rsidRDefault="00DB149C" w:rsidP="00DB149C">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与后勤部门配合做好进场主材（需复检）统计登记工作，及时做好材料取样送检的工作。</w:t>
      </w:r>
    </w:p>
    <w:p w:rsidR="00DB149C" w:rsidRDefault="00D5501F" w:rsidP="00DB149C">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与实务同步完成报验资料的整理、报验。</w:t>
      </w:r>
    </w:p>
    <w:p w:rsidR="00D5501F" w:rsidRDefault="00D5501F" w:rsidP="00DB149C">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按时完成创优资料的整理、上报。</w:t>
      </w:r>
    </w:p>
    <w:p w:rsidR="00D5501F" w:rsidRDefault="00D5501F" w:rsidP="00DB149C">
      <w:pPr>
        <w:pStyle w:val="a5"/>
        <w:numPr>
          <w:ilvl w:val="0"/>
          <w:numId w:val="7"/>
        </w:numPr>
        <w:spacing w:line="360" w:lineRule="auto"/>
        <w:ind w:firstLineChars="0"/>
        <w:rPr>
          <w:rFonts w:ascii="SimHei" w:hAnsi="SimHei" w:eastAsia="黑体" w:cs="SimHei"/>
          <w:sz w:val="24"/>
          <w:szCs w:val="24"/>
        </w:rPr>
      </w:pPr>
      <w:r w:rsidRPr="00D5501F">
        <w:rPr>
          <w:rFonts w:ascii="SimHei" w:hAnsi="SimHei" w:eastAsia="黑体" w:cs="SimHei"/>
          <w:sz w:val="24"/>
          <w:szCs w:val="24"/>
        </w:rPr>
        <w:t>配合</w:t>
      </w:r>
      <w:r>
        <w:rPr>
          <w:rFonts w:ascii="SimHei" w:hAnsi="SimHei" w:eastAsia="黑体" w:cs="SimHei"/>
          <w:sz w:val="24"/>
          <w:szCs w:val="24"/>
        </w:rPr>
        <w:t>质检员及时准确做好隐蔽工程检查验收记录和签证，负责办理分部分项工程验收单的各方签字工作。</w:t>
      </w:r>
    </w:p>
    <w:p w:rsidR="00D5501F" w:rsidRDefault="00D5501F" w:rsidP="00DB149C">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做好质量、安全事故处理调查记录。</w:t>
      </w:r>
    </w:p>
    <w:p w:rsidR="000875DD" w:rsidRDefault="00D5501F" w:rsidP="000875DD">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按施工员提供混凝土浇筑</w:t>
      </w:r>
      <w:r w:rsidR="000875DD">
        <w:rPr>
          <w:rFonts w:ascii="SimHei" w:hAnsi="SimHei" w:eastAsia="黑体" w:cs="SimHei"/>
          <w:sz w:val="24"/>
          <w:szCs w:val="24"/>
        </w:rPr>
        <w:t>部位、时间、方量记录好混凝土施工记录。</w:t>
      </w:r>
    </w:p>
    <w:p w:rsidR="000875DD" w:rsidRDefault="000875DD" w:rsidP="000875DD">
      <w:pPr>
        <w:pStyle w:val="a5"/>
        <w:numPr>
          <w:ilvl w:val="0"/>
          <w:numId w:val="7"/>
        </w:numPr>
        <w:spacing w:line="360" w:lineRule="auto"/>
        <w:ind w:firstLineChars="0"/>
        <w:rPr>
          <w:rFonts w:ascii="SimHei" w:hAnsi="SimHei" w:eastAsia="黑体" w:cs="SimHei"/>
          <w:sz w:val="24"/>
          <w:szCs w:val="24"/>
        </w:rPr>
      </w:pPr>
      <w:r w:rsidRPr="000875DD">
        <w:rPr>
          <w:rFonts w:ascii="SimHei" w:hAnsi="SimHei" w:eastAsia="黑体" w:cs="SimHei"/>
          <w:sz w:val="24"/>
          <w:szCs w:val="24"/>
        </w:rPr>
        <w:t>按</w:t>
      </w:r>
      <w:r>
        <w:rPr>
          <w:rFonts w:ascii="SimHei" w:hAnsi="SimHei" w:eastAsia="黑体" w:cs="SimHei"/>
          <w:sz w:val="24"/>
          <w:szCs w:val="24"/>
        </w:rPr>
        <w:t>施工员提供砌体砌筑部位、时间、方量记录好砌体施工记录</w:t>
      </w:r>
    </w:p>
    <w:p w:rsidR="00126F51" w:rsidRDefault="000875DD" w:rsidP="00126F51">
      <w:pPr>
        <w:pStyle w:val="a5"/>
        <w:numPr>
          <w:ilvl w:val="0"/>
          <w:numId w:val="7"/>
        </w:numPr>
        <w:spacing w:line="360" w:lineRule="auto"/>
        <w:ind w:firstLineChars="0"/>
        <w:rPr>
          <w:rFonts w:ascii="SimHei" w:hAnsi="SimHei" w:eastAsia="黑体" w:cs="SimHei"/>
          <w:sz w:val="24"/>
          <w:szCs w:val="24"/>
        </w:rPr>
      </w:pPr>
      <w:r w:rsidRPr="000875DD">
        <w:rPr>
          <w:rFonts w:ascii="SimHei" w:hAnsi="SimHei" w:eastAsia="黑体" w:cs="SimHei"/>
          <w:sz w:val="24"/>
          <w:szCs w:val="24"/>
        </w:rPr>
        <w:t>负责“两块”（即砼试块、砂浆试块）的</w:t>
      </w:r>
      <w:r>
        <w:rPr>
          <w:rFonts w:ascii="SimHei" w:hAnsi="SimHei" w:eastAsia="黑体" w:cs="SimHei"/>
          <w:sz w:val="24"/>
          <w:szCs w:val="24"/>
        </w:rPr>
        <w:t>统计工作，</w:t>
      </w:r>
      <w:r w:rsidRPr="000875DD">
        <w:rPr>
          <w:rFonts w:ascii="SimHei" w:hAnsi="SimHei" w:eastAsia="黑体" w:cs="SimHei"/>
          <w:sz w:val="24"/>
          <w:szCs w:val="24"/>
        </w:rPr>
        <w:t>坚持与建设方代表</w:t>
      </w:r>
      <w:r>
        <w:rPr>
          <w:rFonts w:ascii="SimHei" w:hAnsi="SimHei" w:eastAsia="黑体" w:cs="SimHei"/>
          <w:sz w:val="24"/>
          <w:szCs w:val="24"/>
        </w:rPr>
        <w:t>、监理方代表</w:t>
      </w:r>
      <w:r w:rsidRPr="000875DD">
        <w:rPr>
          <w:rFonts w:ascii="SimHei" w:hAnsi="SimHei" w:eastAsia="黑体" w:cs="SimHei"/>
          <w:sz w:val="24"/>
          <w:szCs w:val="24"/>
        </w:rPr>
        <w:t>同时取样、同时送检、</w:t>
      </w:r>
      <w:r>
        <w:rPr>
          <w:rFonts w:ascii="SimHei" w:hAnsi="SimHei" w:eastAsia="黑体" w:cs="SimHei"/>
          <w:sz w:val="24"/>
          <w:szCs w:val="24"/>
        </w:rPr>
        <w:t>报告领取的</w:t>
      </w:r>
      <w:r w:rsidRPr="000875DD">
        <w:rPr>
          <w:rFonts w:ascii="SimHei" w:hAnsi="SimHei" w:eastAsia="黑体" w:cs="SimHei"/>
          <w:sz w:val="24"/>
          <w:szCs w:val="24"/>
        </w:rPr>
        <w:t>，并及时整理检验记录和材料的复试报告。</w:t>
      </w:r>
    </w:p>
    <w:p w:rsidR="000875DD" w:rsidRDefault="00D9789F"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及时询问当天</w:t>
      </w:r>
      <w:r w:rsidR="000875DD">
        <w:rPr>
          <w:rFonts w:ascii="SimHei" w:hAnsi="SimHei" w:eastAsia="黑体" w:cs="SimHei"/>
          <w:sz w:val="24"/>
          <w:szCs w:val="24"/>
        </w:rPr>
        <w:t>隐蔽</w:t>
      </w:r>
      <w:r>
        <w:rPr>
          <w:rFonts w:ascii="SimHei" w:hAnsi="SimHei" w:eastAsia="黑体" w:cs="SimHei"/>
          <w:sz w:val="24"/>
          <w:szCs w:val="24"/>
        </w:rPr>
        <w:t>部位的</w:t>
      </w:r>
      <w:r w:rsidR="000875DD">
        <w:rPr>
          <w:rFonts w:ascii="SimHei" w:hAnsi="SimHei" w:eastAsia="黑体" w:cs="SimHei"/>
          <w:sz w:val="24"/>
          <w:szCs w:val="24"/>
        </w:rPr>
        <w:t>材料或试件</w:t>
      </w:r>
      <w:r>
        <w:rPr>
          <w:rFonts w:ascii="SimHei" w:hAnsi="SimHei" w:eastAsia="黑体" w:cs="SimHei"/>
          <w:sz w:val="24"/>
          <w:szCs w:val="24"/>
        </w:rPr>
        <w:t>复检、试验结果并及时反馈给施工部门。</w:t>
      </w:r>
    </w:p>
    <w:p w:rsidR="00D9789F" w:rsidRDefault="00C758D0"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lastRenderedPageBreak/>
        <w:t>仔细完成各种原材料、成品、半成品、试件的复检台账。</w:t>
      </w:r>
    </w:p>
    <w:p w:rsidR="00C758D0" w:rsidRDefault="00C758D0"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变更资料的收集整理并做好台账和分发各施工人员。</w:t>
      </w:r>
    </w:p>
    <w:p w:rsidR="00D9789F" w:rsidRDefault="00C758D0" w:rsidP="00126F51">
      <w:pPr>
        <w:pStyle w:val="a5"/>
        <w:numPr>
          <w:ilvl w:val="0"/>
          <w:numId w:val="7"/>
        </w:numPr>
        <w:spacing w:line="360" w:lineRule="auto"/>
        <w:ind w:firstLineChars="0"/>
        <w:rPr>
          <w:rFonts w:ascii="SimHei" w:hAnsi="SimHei" w:eastAsia="黑体" w:cs="SimHei"/>
          <w:sz w:val="24"/>
          <w:szCs w:val="24"/>
        </w:rPr>
      </w:pPr>
      <w:r w:rsidRPr="00C758D0">
        <w:rPr>
          <w:rFonts w:ascii="SimHei" w:hAnsi="SimHei" w:eastAsia="黑体" w:cs="SimHei"/>
          <w:sz w:val="24"/>
          <w:szCs w:val="24"/>
        </w:rPr>
        <w:t>对检测不合格的原材料、成品、半成品</w:t>
      </w:r>
      <w:r>
        <w:rPr>
          <w:rFonts w:ascii="SimHei" w:hAnsi="SimHei" w:eastAsia="黑体" w:cs="SimHei"/>
          <w:sz w:val="24"/>
          <w:szCs w:val="24"/>
        </w:rPr>
        <w:t>的信息及时反馈给质量部门</w:t>
      </w:r>
      <w:r w:rsidR="00112170">
        <w:rPr>
          <w:rFonts w:ascii="SimHei" w:hAnsi="SimHei" w:eastAsia="黑体" w:cs="SimHei"/>
          <w:sz w:val="24"/>
          <w:szCs w:val="24"/>
        </w:rPr>
        <w:t>或项目部领导</w:t>
      </w:r>
      <w:r>
        <w:rPr>
          <w:rFonts w:ascii="SimHei" w:hAnsi="SimHei" w:eastAsia="黑体" w:cs="SimHei"/>
          <w:sz w:val="24"/>
          <w:szCs w:val="24"/>
        </w:rPr>
        <w:t>。</w:t>
      </w:r>
    </w:p>
    <w:p w:rsidR="00C758D0" w:rsidRDefault="00112170"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配合项目经理、技术负责人编制分部、子分部</w:t>
      </w:r>
      <w:r w:rsidR="00F929CD">
        <w:rPr>
          <w:rFonts w:ascii="SimHei" w:hAnsi="SimHei" w:eastAsia="黑体" w:cs="SimHei"/>
          <w:sz w:val="24"/>
          <w:szCs w:val="24"/>
        </w:rPr>
        <w:t>的验收报告。</w:t>
      </w:r>
    </w:p>
    <w:p w:rsidR="00F929CD" w:rsidRDefault="00F929CD"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精心细致收集好装饰类、安装类不需复检原材料、成品、半成品产品合格证。</w:t>
      </w:r>
    </w:p>
    <w:p w:rsidR="0041298E" w:rsidRDefault="0041298E"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仔细、及时完成“两块”的评定，对评定不合格的及时反馈给技术负责人和项目经理。</w:t>
      </w:r>
    </w:p>
    <w:p w:rsidR="00126F51" w:rsidRDefault="0041298E"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按现行</w:t>
      </w:r>
      <w:r w:rsidR="0004249A">
        <w:rPr>
          <w:rFonts w:ascii="SimHei" w:hAnsi="SimHei" w:eastAsia="黑体" w:cs="SimHei"/>
          <w:sz w:val="24"/>
          <w:szCs w:val="24"/>
        </w:rPr>
        <w:t>建筑行业</w:t>
      </w:r>
      <w:r>
        <w:rPr>
          <w:rFonts w:ascii="SimHei" w:hAnsi="SimHei" w:eastAsia="黑体" w:cs="SimHei"/>
          <w:sz w:val="24"/>
          <w:szCs w:val="24"/>
        </w:rPr>
        <w:t>的规则，工程竣工时积极收集参建</w:t>
      </w:r>
      <w:r w:rsidR="0004249A">
        <w:rPr>
          <w:rFonts w:ascii="SimHei" w:hAnsi="SimHei" w:eastAsia="黑体" w:cs="SimHei"/>
          <w:sz w:val="24"/>
          <w:szCs w:val="24"/>
        </w:rPr>
        <w:t>各</w:t>
      </w:r>
      <w:r>
        <w:rPr>
          <w:rFonts w:ascii="SimHei" w:hAnsi="SimHei" w:eastAsia="黑体" w:cs="SimHei"/>
          <w:sz w:val="24"/>
          <w:szCs w:val="24"/>
        </w:rPr>
        <w:t>方的资料，完善签字签章手续，以便工程备案、决算。</w:t>
      </w:r>
    </w:p>
    <w:p w:rsidR="0041298E" w:rsidRDefault="0041298E"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据实记录各类会议纪要的记录</w:t>
      </w:r>
      <w:r w:rsidR="0004249A">
        <w:rPr>
          <w:rFonts w:ascii="SimHei" w:hAnsi="SimHei" w:eastAsia="黑体" w:cs="SimHei"/>
          <w:sz w:val="24"/>
          <w:szCs w:val="24"/>
        </w:rPr>
        <w:t>和签字签章</w:t>
      </w:r>
      <w:r>
        <w:rPr>
          <w:rFonts w:ascii="SimHei" w:hAnsi="SimHei" w:eastAsia="黑体" w:cs="SimHei"/>
          <w:sz w:val="24"/>
          <w:szCs w:val="24"/>
        </w:rPr>
        <w:t>，真实反映会议内容。</w:t>
      </w:r>
    </w:p>
    <w:p w:rsidR="0041298E" w:rsidRDefault="0004249A"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配合技术负责人、施工员做好结算、签证资料的签字、签章。</w:t>
      </w:r>
    </w:p>
    <w:p w:rsidR="0004249A" w:rsidRDefault="0004249A"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主动积极做好资料移交档案馆、建设主管部门备案的工作。</w:t>
      </w:r>
    </w:p>
    <w:p w:rsidR="0004249A" w:rsidRDefault="0004249A"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完成项目</w:t>
      </w:r>
      <w:r w:rsidR="0027704C">
        <w:rPr>
          <w:rFonts w:ascii="SimHei" w:hAnsi="SimHei" w:eastAsia="黑体" w:cs="SimHei"/>
          <w:sz w:val="24"/>
          <w:szCs w:val="24"/>
        </w:rPr>
        <w:t>施工中</w:t>
      </w:r>
      <w:r>
        <w:rPr>
          <w:rFonts w:ascii="SimHei" w:hAnsi="SimHei" w:eastAsia="黑体" w:cs="SimHei"/>
          <w:sz w:val="24"/>
          <w:szCs w:val="24"/>
        </w:rPr>
        <w:t>日常文字</w:t>
      </w:r>
      <w:r w:rsidR="0027704C">
        <w:rPr>
          <w:rFonts w:ascii="SimHei" w:hAnsi="SimHei" w:eastAsia="黑体" w:cs="SimHei"/>
          <w:sz w:val="24"/>
          <w:szCs w:val="24"/>
        </w:rPr>
        <w:t>的</w:t>
      </w:r>
      <w:r>
        <w:rPr>
          <w:rFonts w:ascii="SimHei" w:hAnsi="SimHei" w:eastAsia="黑体" w:cs="SimHei"/>
          <w:sz w:val="24"/>
          <w:szCs w:val="24"/>
        </w:rPr>
        <w:t>工作。</w:t>
      </w:r>
    </w:p>
    <w:p w:rsidR="0004249A" w:rsidRPr="0041298E" w:rsidRDefault="0027704C" w:rsidP="00126F51">
      <w:pPr>
        <w:pStyle w:val="a5"/>
        <w:numPr>
          <w:ilvl w:val="0"/>
          <w:numId w:val="7"/>
        </w:numPr>
        <w:spacing w:line="360" w:lineRule="auto"/>
        <w:ind w:firstLineChars="0"/>
        <w:rPr>
          <w:rFonts w:ascii="SimHei" w:hAnsi="SimHei" w:eastAsia="黑体" w:cs="SimHei"/>
          <w:sz w:val="24"/>
          <w:szCs w:val="24"/>
        </w:rPr>
      </w:pPr>
      <w:r>
        <w:rPr>
          <w:rFonts w:ascii="SimHei" w:hAnsi="SimHei" w:eastAsia="黑体" w:cs="SimHei"/>
          <w:sz w:val="24"/>
          <w:szCs w:val="24"/>
        </w:rPr>
        <w:t>完成上级领导交代的任务和解决职员提出的意见和建议。</w:t>
      </w:r>
    </w:p>
    <w:p w:rsidR="00126F51" w:rsidRPr="0027704C" w:rsidRDefault="00126F51" w:rsidP="0027704C">
      <w:pPr>
        <w:spacing w:line="360" w:lineRule="auto"/>
        <w:ind w:firstLine="465"/>
        <w:rPr>
          <w:rFonts w:ascii="SimHei" w:hAnsi="SimHei" w:eastAsia="黑体" w:cs="SimHei"/>
          <w:sz w:val="24"/>
          <w:szCs w:val="24"/>
        </w:rPr>
      </w:pPr>
      <w:r>
        <w:rPr>
          <w:rFonts w:ascii="SimHei" w:hAnsi="SimHei" w:eastAsia="黑体" w:cs="SimHei"/>
          <w:sz w:val="24"/>
          <w:szCs w:val="24"/>
        </w:rPr>
        <w:t xml:space="preserve">   </w:t>
      </w:r>
    </w:p>
    <w:p w:rsidR="00126F51" w:rsidRPr="00572222" w:rsidRDefault="00572222" w:rsidP="00023059">
      <w:pPr>
        <w:spacing w:line="960" w:lineRule="auto"/>
        <w:rPr>
          <w:rFonts w:ascii="SimHei" w:hAnsi="SimHei" w:eastAsia="黑体" w:cs="SimHei"/>
          <w:color w:val="FF0000"/>
          <w:sz w:val="28"/>
          <w:szCs w:val="28"/>
        </w:rPr>
      </w:pPr>
      <w:r>
        <w:rPr>
          <w:rFonts w:ascii="SimHei" w:hAnsi="SimHei" w:eastAsia="黑体" w:cs="SimHei"/>
          <w:color w:val="FF0000"/>
          <w:sz w:val="28"/>
          <w:szCs w:val="28"/>
        </w:rPr>
        <w:t>项目部</w:t>
      </w:r>
      <w:r w:rsidR="00126F51" w:rsidRPr="00572222">
        <w:rPr>
          <w:rFonts w:ascii="SimHei" w:hAnsi="SimHei" w:eastAsia="黑体" w:cs="SimHei"/>
          <w:color w:val="FF0000"/>
          <w:sz w:val="28"/>
          <w:szCs w:val="28"/>
        </w:rPr>
        <w:t>安全员岗位责任制</w:t>
      </w:r>
    </w:p>
    <w:p w:rsidR="00D4119F" w:rsidRPr="00CA6573" w:rsidRDefault="00D4119F" w:rsidP="00CA6573">
      <w:pPr>
        <w:pStyle w:val="a5"/>
        <w:numPr>
          <w:ilvl w:val="0"/>
          <w:numId w:val="8"/>
        </w:numPr>
        <w:spacing w:line="360" w:lineRule="auto"/>
        <w:ind w:firstLineChars="0"/>
        <w:rPr>
          <w:rFonts w:ascii="SimHei" w:hAnsi="SimHei" w:eastAsia="黑体" w:cs="SimHei"/>
          <w:sz w:val="24"/>
          <w:szCs w:val="24"/>
        </w:rPr>
      </w:pPr>
      <w:r w:rsidRPr="00CA6573">
        <w:rPr>
          <w:rFonts w:ascii="SimHei" w:hAnsi="SimHei" w:eastAsia="黑体" w:cs="SimHei"/>
          <w:sz w:val="24"/>
          <w:szCs w:val="24"/>
        </w:rPr>
        <w:t>参加编制单位工程的安全技术措施、安全方案。</w:t>
      </w:r>
    </w:p>
    <w:p w:rsidR="00CA6573" w:rsidRPr="00CA6573" w:rsidRDefault="00CA6573" w:rsidP="00CA6573">
      <w:pPr>
        <w:pStyle w:val="a5"/>
        <w:numPr>
          <w:ilvl w:val="0"/>
          <w:numId w:val="8"/>
        </w:numPr>
        <w:spacing w:line="360" w:lineRule="auto"/>
        <w:ind w:firstLineChars="0"/>
        <w:rPr>
          <w:rFonts w:ascii="SimHei" w:hAnsi="SimHei" w:eastAsia="黑体" w:cs="SimHei"/>
          <w:sz w:val="24"/>
          <w:szCs w:val="24"/>
        </w:rPr>
      </w:pPr>
      <w:r w:rsidRPr="00CA6573">
        <w:rPr>
          <w:rFonts w:ascii="SimHei" w:hAnsi="SimHei" w:eastAsia="黑体" w:cs="SimHei"/>
          <w:sz w:val="24"/>
          <w:szCs w:val="24"/>
        </w:rPr>
        <w:t>贯彻执行有关安全生产文件、规章、标准，组织开展本工程（项目部）的安全生产工作，掌握各班组的安全生产情况，经常向项目经理、安全部门汇报工作。</w:t>
      </w:r>
    </w:p>
    <w:p w:rsidR="009756B5" w:rsidRDefault="00D4119F" w:rsidP="00CA6573">
      <w:pPr>
        <w:pStyle w:val="a5"/>
        <w:numPr>
          <w:ilvl w:val="0"/>
          <w:numId w:val="8"/>
        </w:numPr>
        <w:spacing w:line="360" w:lineRule="auto"/>
        <w:ind w:firstLineChars="0"/>
        <w:rPr>
          <w:rFonts w:ascii="SimHei" w:hAnsi="SimHei" w:eastAsia="黑体" w:cs="SimHei"/>
          <w:sz w:val="24"/>
          <w:szCs w:val="24"/>
        </w:rPr>
      </w:pPr>
      <w:r w:rsidRPr="00CA6573">
        <w:rPr>
          <w:rFonts w:ascii="SimHei" w:hAnsi="SimHei" w:eastAsia="黑体" w:cs="SimHei"/>
          <w:sz w:val="24"/>
          <w:szCs w:val="24"/>
        </w:rPr>
        <w:t>、组织施工人员</w:t>
      </w:r>
      <w:r w:rsidR="009756B5" w:rsidRPr="00CA6573">
        <w:rPr>
          <w:rFonts w:ascii="SimHei" w:hAnsi="SimHei" w:eastAsia="黑体" w:cs="SimHei"/>
          <w:sz w:val="24"/>
          <w:szCs w:val="24"/>
        </w:rPr>
        <w:t>安全技术知识、安全标准、安全措施、操作规程等所涉及的安全知识</w:t>
      </w:r>
      <w:r w:rsidR="00CA6573" w:rsidRPr="00CA6573">
        <w:rPr>
          <w:rFonts w:ascii="SimHei" w:hAnsi="SimHei" w:eastAsia="黑体" w:cs="SimHei"/>
          <w:sz w:val="24"/>
          <w:szCs w:val="24"/>
        </w:rPr>
        <w:t>。</w:t>
      </w:r>
    </w:p>
    <w:p w:rsidR="00CA6573" w:rsidRPr="00CA6573" w:rsidRDefault="00CA6573" w:rsidP="00CA6573">
      <w:pPr>
        <w:pStyle w:val="a5"/>
        <w:numPr>
          <w:ilvl w:val="0"/>
          <w:numId w:val="8"/>
        </w:numPr>
        <w:spacing w:line="360" w:lineRule="auto"/>
        <w:ind w:firstLineChars="0"/>
        <w:rPr>
          <w:rFonts w:ascii="SimHei" w:hAnsi="SimHei" w:eastAsia="黑体" w:cs="SimHei"/>
          <w:sz w:val="24"/>
          <w:szCs w:val="24"/>
        </w:rPr>
      </w:pPr>
      <w:r w:rsidRPr="00CA6573">
        <w:rPr>
          <w:rFonts w:ascii="SimHei" w:hAnsi="SimHei" w:eastAsia="黑体" w:cs="SimHei"/>
          <w:sz w:val="24"/>
          <w:szCs w:val="24"/>
        </w:rPr>
        <w:t>编制分部分项安全技术交底。</w:t>
      </w:r>
    </w:p>
    <w:p w:rsidR="00CA6573" w:rsidRDefault="00CA6573" w:rsidP="00CA6573">
      <w:pPr>
        <w:pStyle w:val="a5"/>
        <w:numPr>
          <w:ilvl w:val="0"/>
          <w:numId w:val="8"/>
        </w:numPr>
        <w:spacing w:line="360" w:lineRule="auto"/>
        <w:ind w:firstLineChars="0"/>
        <w:rPr>
          <w:rFonts w:ascii="SimHei" w:hAnsi="SimHei" w:eastAsia="黑体" w:cs="SimHei"/>
          <w:sz w:val="24"/>
          <w:szCs w:val="24"/>
        </w:rPr>
      </w:pPr>
      <w:r w:rsidRPr="00CA6573">
        <w:rPr>
          <w:rFonts w:ascii="SimHei" w:hAnsi="SimHei" w:eastAsia="黑体" w:cs="SimHei"/>
          <w:sz w:val="24"/>
          <w:szCs w:val="24"/>
        </w:rPr>
        <w:t>做好每一批进场工人作安全技术交底工作。负责新工人的“三级”（安全技术交底）安全教育，收集各种安全资料，建立健全工程项目的安全技术档案。</w:t>
      </w:r>
    </w:p>
    <w:p w:rsidR="00CA6573" w:rsidRPr="00CA6573" w:rsidRDefault="00CA6573" w:rsidP="00CA6573">
      <w:pPr>
        <w:pStyle w:val="a5"/>
        <w:numPr>
          <w:ilvl w:val="0"/>
          <w:numId w:val="8"/>
        </w:numPr>
        <w:spacing w:line="360" w:lineRule="auto"/>
        <w:ind w:firstLineChars="0"/>
        <w:rPr>
          <w:rFonts w:ascii="SimHei" w:hAnsi="SimHei" w:eastAsia="黑体" w:cs="SimHei"/>
          <w:sz w:val="24"/>
          <w:szCs w:val="24"/>
        </w:rPr>
      </w:pPr>
      <w:r>
        <w:rPr>
          <w:rFonts w:ascii="SimHei" w:hAnsi="SimHei" w:eastAsia="黑体" w:cs="SimHei"/>
          <w:sz w:val="24"/>
          <w:szCs w:val="24"/>
        </w:rPr>
        <w:t>定期</w:t>
      </w:r>
      <w:r w:rsidRPr="00CA6573">
        <w:rPr>
          <w:rFonts w:ascii="SimHei" w:hAnsi="SimHei" w:eastAsia="黑体" w:cs="SimHei"/>
          <w:sz w:val="24"/>
          <w:szCs w:val="24"/>
        </w:rPr>
        <w:t>开展安全活动，进行安全检查，对工程所用的各项设备、设施、电气防护等安全情况全面掌握，对于违章指挥和违章</w:t>
      </w:r>
      <w:r>
        <w:rPr>
          <w:rFonts w:ascii="SimHei" w:hAnsi="SimHei" w:eastAsia="黑体" w:cs="SimHei"/>
          <w:sz w:val="24"/>
          <w:szCs w:val="24"/>
        </w:rPr>
        <w:t>作业人员及时提醒，提供改进意见，随时消除事故隐患，防止事故发性。</w:t>
      </w:r>
    </w:p>
    <w:p w:rsidR="009756B5" w:rsidRPr="00CA6573" w:rsidRDefault="00CA6573" w:rsidP="00CA6573">
      <w:pPr>
        <w:pStyle w:val="a5"/>
        <w:numPr>
          <w:ilvl w:val="0"/>
          <w:numId w:val="8"/>
        </w:numPr>
        <w:spacing w:line="360" w:lineRule="auto"/>
        <w:ind w:firstLineChars="0"/>
        <w:rPr>
          <w:rFonts w:ascii="SimHei" w:hAnsi="SimHei" w:eastAsia="黑体" w:cs="SimHei"/>
          <w:sz w:val="24"/>
          <w:szCs w:val="24"/>
        </w:rPr>
      </w:pPr>
      <w:r w:rsidRPr="00CA6573">
        <w:rPr>
          <w:rFonts w:ascii="SimHei" w:hAnsi="SimHei" w:eastAsia="黑体" w:cs="SimHei"/>
          <w:sz w:val="24"/>
          <w:szCs w:val="24"/>
        </w:rPr>
        <w:t>、配合项目经理完成现场布置规划、设计、临时设施搭设，安全宣传、标语条幅张挂</w:t>
      </w:r>
    </w:p>
    <w:p w:rsidR="00D4119F" w:rsidRDefault="00CA6573" w:rsidP="00D4119F">
      <w:pPr>
        <w:spacing w:line="360" w:lineRule="auto"/>
        <w:ind w:firstLine="600"/>
        <w:rPr>
          <w:rFonts w:ascii="SimHei" w:hAnsi="SimHei" w:eastAsia="黑体" w:cs="SimHei"/>
          <w:sz w:val="24"/>
          <w:szCs w:val="24"/>
        </w:rPr>
      </w:pPr>
      <w:r>
        <w:rPr>
          <w:rFonts w:ascii="SimHei" w:hAnsi="SimHei" w:eastAsia="黑体" w:cs="SimHei"/>
          <w:sz w:val="24"/>
          <w:szCs w:val="24"/>
        </w:rPr>
        <w:t>8</w:t>
      </w:r>
      <w:r w:rsidR="009756B5">
        <w:rPr>
          <w:rFonts w:ascii="SimHei" w:hAnsi="SimHei" w:eastAsia="黑体" w:cs="SimHei"/>
          <w:sz w:val="24"/>
          <w:szCs w:val="24"/>
        </w:rPr>
        <w:t>、主动组织施工现场的</w:t>
      </w:r>
      <w:r w:rsidR="00E362C7">
        <w:rPr>
          <w:rFonts w:ascii="SimHei" w:hAnsi="SimHei" w:eastAsia="黑体" w:cs="SimHei"/>
          <w:sz w:val="24"/>
          <w:szCs w:val="24"/>
        </w:rPr>
        <w:t>安全防护措施如：塔吊基坑防护、</w:t>
      </w:r>
      <w:r w:rsidR="005F6B05">
        <w:rPr>
          <w:rFonts w:ascii="SimHei" w:hAnsi="SimHei" w:eastAsia="黑体" w:cs="SimHei"/>
          <w:sz w:val="24"/>
          <w:szCs w:val="24"/>
        </w:rPr>
        <w:t>塔吊</w:t>
      </w:r>
      <w:r w:rsidR="00E362C7">
        <w:rPr>
          <w:rFonts w:ascii="SimHei" w:hAnsi="SimHei" w:eastAsia="黑体" w:cs="SimHei"/>
          <w:sz w:val="24"/>
          <w:szCs w:val="24"/>
        </w:rPr>
        <w:t>标准节安装护栏、</w:t>
      </w:r>
      <w:r w:rsidR="00237FC4">
        <w:rPr>
          <w:rFonts w:ascii="SimHei" w:hAnsi="SimHei" w:eastAsia="黑体" w:cs="SimHei"/>
          <w:sz w:val="24"/>
          <w:szCs w:val="24"/>
        </w:rPr>
        <w:t>临边防护、洞口防护、楼梯防护等。</w:t>
      </w:r>
      <w:r w:rsidR="00CC0BDF">
        <w:rPr>
          <w:rFonts w:ascii="SimHei" w:hAnsi="SimHei" w:eastAsia="黑体" w:cs="SimHei"/>
          <w:sz w:val="24"/>
          <w:szCs w:val="24"/>
        </w:rPr>
        <w:t>组织安全通道的搭设、宣传布置。</w:t>
      </w:r>
    </w:p>
    <w:p w:rsidR="00237FC4" w:rsidRDefault="00CA6573" w:rsidP="00D4119F">
      <w:pPr>
        <w:spacing w:line="360" w:lineRule="auto"/>
        <w:ind w:firstLine="600"/>
        <w:rPr>
          <w:rFonts w:ascii="SimHei" w:hAnsi="SimHei" w:eastAsia="黑体" w:cs="SimHei"/>
          <w:sz w:val="24"/>
          <w:szCs w:val="24"/>
        </w:rPr>
      </w:pPr>
      <w:r>
        <w:rPr>
          <w:rFonts w:ascii="SimHei" w:hAnsi="SimHei" w:eastAsia="黑体" w:cs="SimHei"/>
          <w:sz w:val="24"/>
          <w:szCs w:val="24"/>
        </w:rPr>
        <w:lastRenderedPageBreak/>
        <w:t>9</w:t>
      </w:r>
      <w:r w:rsidR="00237FC4">
        <w:rPr>
          <w:rFonts w:ascii="SimHei" w:hAnsi="SimHei" w:eastAsia="黑体" w:cs="SimHei"/>
          <w:sz w:val="24"/>
          <w:szCs w:val="24"/>
        </w:rPr>
        <w:t>、</w:t>
      </w:r>
      <w:r w:rsidR="00C938D7">
        <w:rPr>
          <w:rFonts w:ascii="SimHei" w:hAnsi="SimHei" w:eastAsia="黑体" w:cs="SimHei"/>
          <w:sz w:val="24"/>
          <w:szCs w:val="24"/>
        </w:rPr>
        <w:t>负责</w:t>
      </w:r>
      <w:r w:rsidR="00237FC4">
        <w:rPr>
          <w:rFonts w:ascii="SimHei" w:hAnsi="SimHei" w:eastAsia="黑体" w:cs="SimHei"/>
          <w:sz w:val="24"/>
          <w:szCs w:val="24"/>
        </w:rPr>
        <w:t>管理施工现场的机械设备、电器设备、</w:t>
      </w:r>
      <w:r w:rsidR="00C938D7">
        <w:rPr>
          <w:rFonts w:ascii="SimHei" w:hAnsi="SimHei" w:eastAsia="黑体" w:cs="SimHei"/>
          <w:sz w:val="24"/>
          <w:szCs w:val="24"/>
        </w:rPr>
        <w:t>施工机具、手工电动工具</w:t>
      </w:r>
      <w:r>
        <w:rPr>
          <w:rFonts w:ascii="SimHei" w:hAnsi="SimHei" w:eastAsia="黑体" w:cs="SimHei"/>
          <w:sz w:val="24"/>
          <w:szCs w:val="24"/>
        </w:rPr>
        <w:t>的使用</w:t>
      </w:r>
      <w:r w:rsidR="00C938D7">
        <w:rPr>
          <w:rFonts w:ascii="SimHei" w:hAnsi="SimHei" w:eastAsia="黑体" w:cs="SimHei"/>
          <w:sz w:val="24"/>
          <w:szCs w:val="24"/>
        </w:rPr>
        <w:t>。</w:t>
      </w:r>
    </w:p>
    <w:p w:rsidR="00C938D7" w:rsidRDefault="00CA6573" w:rsidP="00D4119F">
      <w:pPr>
        <w:spacing w:line="360" w:lineRule="auto"/>
        <w:ind w:firstLine="600"/>
        <w:rPr>
          <w:rFonts w:ascii="SimHei" w:hAnsi="SimHei" w:eastAsia="黑体" w:cs="SimHei"/>
          <w:sz w:val="24"/>
          <w:szCs w:val="24"/>
        </w:rPr>
      </w:pPr>
      <w:r>
        <w:rPr>
          <w:rFonts w:ascii="SimHei" w:hAnsi="SimHei" w:eastAsia="黑体" w:cs="SimHei"/>
          <w:sz w:val="24"/>
          <w:szCs w:val="24"/>
        </w:rPr>
        <w:t>10</w:t>
      </w:r>
      <w:r w:rsidR="00C938D7">
        <w:rPr>
          <w:rFonts w:ascii="SimHei" w:hAnsi="SimHei" w:eastAsia="黑体" w:cs="SimHei"/>
          <w:sz w:val="24"/>
          <w:szCs w:val="24"/>
        </w:rPr>
        <w:t>、组织施工现场脚手架按照标准、公司要求布置搭设。</w:t>
      </w:r>
    </w:p>
    <w:p w:rsidR="00C938D7" w:rsidRDefault="00CA6573" w:rsidP="00D4119F">
      <w:pPr>
        <w:spacing w:line="360" w:lineRule="auto"/>
        <w:ind w:firstLine="600"/>
        <w:rPr>
          <w:rFonts w:ascii="SimHei" w:hAnsi="SimHei" w:eastAsia="黑体" w:cs="SimHei"/>
          <w:sz w:val="24"/>
          <w:szCs w:val="24"/>
        </w:rPr>
      </w:pPr>
      <w:r>
        <w:rPr>
          <w:rFonts w:ascii="SimHei" w:hAnsi="SimHei" w:eastAsia="黑体" w:cs="SimHei"/>
          <w:sz w:val="24"/>
          <w:szCs w:val="24"/>
        </w:rPr>
        <w:t>11</w:t>
      </w:r>
      <w:r w:rsidR="00C938D7">
        <w:rPr>
          <w:rFonts w:ascii="SimHei" w:hAnsi="SimHei" w:eastAsia="黑体" w:cs="SimHei"/>
          <w:sz w:val="24"/>
          <w:szCs w:val="24"/>
        </w:rPr>
        <w:t>、负责工人宿舍用电、用火、安全的管理。</w:t>
      </w:r>
    </w:p>
    <w:p w:rsidR="00C938D7" w:rsidRDefault="00C938D7" w:rsidP="00D4119F">
      <w:pPr>
        <w:spacing w:line="360" w:lineRule="auto"/>
        <w:ind w:firstLine="600"/>
        <w:rPr>
          <w:rFonts w:ascii="SimHei" w:hAnsi="SimHei" w:eastAsia="黑体" w:cs="SimHei"/>
          <w:sz w:val="24"/>
          <w:szCs w:val="24"/>
        </w:rPr>
      </w:pPr>
      <w:r>
        <w:rPr>
          <w:rFonts w:ascii="SimHei" w:hAnsi="SimHei" w:eastAsia="黑体" w:cs="SimHei"/>
          <w:sz w:val="24"/>
          <w:szCs w:val="24"/>
        </w:rPr>
        <w:t>1</w:t>
      </w:r>
      <w:r w:rsidR="00CA6573">
        <w:rPr>
          <w:rFonts w:ascii="SimHei" w:hAnsi="SimHei" w:eastAsia="黑体" w:cs="SimHei"/>
          <w:sz w:val="24"/>
          <w:szCs w:val="24"/>
        </w:rPr>
        <w:t>2</w:t>
      </w:r>
      <w:r>
        <w:rPr>
          <w:rFonts w:ascii="SimHei" w:hAnsi="SimHei" w:eastAsia="黑体" w:cs="SimHei"/>
          <w:sz w:val="24"/>
          <w:szCs w:val="24"/>
        </w:rPr>
        <w:t>、旁站机械设备安装、提升、维护并文字记录</w:t>
      </w:r>
      <w:r w:rsidR="001A66F9">
        <w:rPr>
          <w:rFonts w:ascii="SimHei" w:hAnsi="SimHei" w:eastAsia="黑体" w:cs="SimHei"/>
          <w:sz w:val="24"/>
          <w:szCs w:val="24"/>
        </w:rPr>
        <w:t>存档保存</w:t>
      </w:r>
      <w:r>
        <w:rPr>
          <w:rFonts w:ascii="SimHei" w:hAnsi="SimHei" w:eastAsia="黑体" w:cs="SimHei"/>
          <w:sz w:val="24"/>
          <w:szCs w:val="24"/>
        </w:rPr>
        <w:t>。</w:t>
      </w:r>
    </w:p>
    <w:p w:rsidR="00C938D7" w:rsidRDefault="00C938D7" w:rsidP="00D4119F">
      <w:pPr>
        <w:spacing w:line="360" w:lineRule="auto"/>
        <w:ind w:firstLine="600"/>
        <w:rPr>
          <w:rFonts w:ascii="SimHei" w:hAnsi="SimHei" w:eastAsia="黑体" w:cs="SimHei"/>
          <w:sz w:val="24"/>
          <w:szCs w:val="24"/>
        </w:rPr>
      </w:pPr>
      <w:r>
        <w:rPr>
          <w:rFonts w:ascii="SimHei" w:hAnsi="SimHei" w:eastAsia="黑体" w:cs="SimHei"/>
          <w:sz w:val="24"/>
          <w:szCs w:val="24"/>
        </w:rPr>
        <w:t>1</w:t>
      </w:r>
      <w:r w:rsidR="00CA6573">
        <w:rPr>
          <w:rFonts w:ascii="SimHei" w:hAnsi="SimHei" w:eastAsia="黑体" w:cs="SimHei"/>
          <w:sz w:val="24"/>
          <w:szCs w:val="24"/>
        </w:rPr>
        <w:t>3</w:t>
      </w:r>
      <w:r>
        <w:rPr>
          <w:rFonts w:ascii="SimHei" w:hAnsi="SimHei" w:eastAsia="黑体" w:cs="SimHei"/>
          <w:sz w:val="24"/>
          <w:szCs w:val="24"/>
        </w:rPr>
        <w:t>、施工现场场地管理，如道路通畅、材料堆码整齐、</w:t>
      </w:r>
      <w:r w:rsidR="00CA6573">
        <w:rPr>
          <w:rFonts w:ascii="SimHei" w:hAnsi="SimHei" w:eastAsia="黑体" w:cs="SimHei"/>
          <w:sz w:val="24"/>
          <w:szCs w:val="24"/>
        </w:rPr>
        <w:t>安全通道顺畅、施工现场整洁等。</w:t>
      </w:r>
    </w:p>
    <w:p w:rsidR="00CA6573" w:rsidRDefault="00CA6573" w:rsidP="00D4119F">
      <w:pPr>
        <w:spacing w:line="360" w:lineRule="auto"/>
        <w:ind w:firstLine="600"/>
        <w:rPr>
          <w:rFonts w:ascii="SimHei" w:hAnsi="SimHei" w:eastAsia="黑体" w:cs="SimHei"/>
          <w:sz w:val="24"/>
          <w:szCs w:val="24"/>
        </w:rPr>
      </w:pPr>
      <w:r>
        <w:rPr>
          <w:rFonts w:ascii="SimHei" w:hAnsi="SimHei" w:eastAsia="黑体" w:cs="SimHei"/>
          <w:sz w:val="24"/>
          <w:szCs w:val="24"/>
        </w:rPr>
        <w:t>14、施工现场用电的标准管理。</w:t>
      </w:r>
    </w:p>
    <w:p w:rsidR="00126F51" w:rsidRDefault="00CA6573" w:rsidP="00CA6573">
      <w:pPr>
        <w:spacing w:line="360" w:lineRule="auto"/>
        <w:ind w:firstLineChars="250" w:firstLine="600"/>
        <w:rPr>
          <w:rFonts w:ascii="SimHei" w:hAnsi="SimHei" w:eastAsia="黑体" w:cs="SimHei"/>
          <w:sz w:val="24"/>
          <w:szCs w:val="24"/>
        </w:rPr>
      </w:pPr>
      <w:r>
        <w:rPr>
          <w:rFonts w:ascii="SimHei" w:hAnsi="SimHei" w:eastAsia="黑体" w:cs="SimHei"/>
          <w:sz w:val="24"/>
          <w:szCs w:val="24"/>
        </w:rPr>
        <w:t>15、</w:t>
      </w:r>
      <w:r w:rsidR="00126F51">
        <w:rPr>
          <w:rFonts w:ascii="SimHei" w:hAnsi="SimHei" w:eastAsia="黑体" w:cs="SimHei"/>
          <w:sz w:val="24"/>
          <w:szCs w:val="24"/>
        </w:rPr>
        <w:t>对特殊设备、电气、仪器等，分门排类逐台进行编号登记，建立特别设备台帐、档案和运行记录，掌握其安全状况。</w:t>
      </w:r>
    </w:p>
    <w:p w:rsidR="00126F51" w:rsidRDefault="00CA6573" w:rsidP="00126F51">
      <w:pPr>
        <w:spacing w:line="360" w:lineRule="auto"/>
        <w:ind w:firstLine="600"/>
        <w:rPr>
          <w:rFonts w:ascii="SimHei" w:hAnsi="SimHei" w:eastAsia="黑体" w:cs="SimHei"/>
          <w:sz w:val="24"/>
          <w:szCs w:val="24"/>
        </w:rPr>
      </w:pPr>
      <w:r>
        <w:rPr>
          <w:rFonts w:ascii="SimHei" w:hAnsi="SimHei" w:eastAsia="黑体" w:cs="SimHei"/>
          <w:sz w:val="24"/>
          <w:szCs w:val="24"/>
        </w:rPr>
        <w:t>16</w:t>
      </w:r>
      <w:r w:rsidR="00126F51">
        <w:rPr>
          <w:rFonts w:ascii="SimHei" w:hAnsi="SimHei" w:eastAsia="黑体" w:cs="SimHei"/>
          <w:sz w:val="24"/>
          <w:szCs w:val="24"/>
        </w:rPr>
        <w:t>、督促、指导个人防护用品、保健食品的发放和使用，经常检查“三宝”的使用情况及“四口”的防护设施。</w:t>
      </w:r>
    </w:p>
    <w:p w:rsidR="00982BFE" w:rsidRDefault="00982BFE" w:rsidP="00126F51">
      <w:pPr>
        <w:spacing w:line="360" w:lineRule="auto"/>
        <w:ind w:firstLine="600"/>
        <w:rPr>
          <w:rFonts w:ascii="SimHei" w:hAnsi="SimHei" w:eastAsia="黑体" w:cs="SimHei"/>
          <w:sz w:val="24"/>
          <w:szCs w:val="24"/>
        </w:rPr>
      </w:pPr>
      <w:r>
        <w:rPr>
          <w:rFonts w:ascii="SimHei" w:hAnsi="SimHei" w:eastAsia="黑体" w:cs="SimHei"/>
          <w:sz w:val="24"/>
          <w:szCs w:val="24"/>
        </w:rPr>
        <w:t>17、主动参加建设主管单位、建设单位、监理单位针对工地的安全检查工作。</w:t>
      </w:r>
    </w:p>
    <w:p w:rsidR="00126F51" w:rsidRDefault="00982BFE" w:rsidP="00126F51">
      <w:pPr>
        <w:spacing w:line="360" w:lineRule="auto"/>
        <w:ind w:firstLine="600"/>
        <w:rPr>
          <w:rFonts w:ascii="SimHei" w:hAnsi="SimHei" w:eastAsia="黑体" w:cs="SimHei"/>
          <w:sz w:val="24"/>
          <w:szCs w:val="24"/>
        </w:rPr>
      </w:pPr>
      <w:r>
        <w:rPr>
          <w:rFonts w:ascii="SimHei" w:hAnsi="SimHei" w:eastAsia="黑体" w:cs="SimHei"/>
          <w:sz w:val="24"/>
          <w:szCs w:val="24"/>
        </w:rPr>
        <w:t>18、</w:t>
      </w:r>
      <w:r w:rsidR="00126F51">
        <w:rPr>
          <w:rFonts w:ascii="SimHei" w:hAnsi="SimHei" w:eastAsia="黑体" w:cs="SimHei"/>
          <w:sz w:val="24"/>
          <w:szCs w:val="24"/>
        </w:rPr>
        <w:t>参加伤亡事故的调查处理，填好职工“伤亡报告书”，按“三不放过”的原则妥善处理。</w:t>
      </w:r>
    </w:p>
    <w:p w:rsidR="00CA6573" w:rsidRDefault="00982BFE" w:rsidP="00126F51">
      <w:pPr>
        <w:spacing w:line="360" w:lineRule="auto"/>
        <w:ind w:firstLine="600"/>
        <w:rPr>
          <w:rFonts w:ascii="SimHei" w:hAnsi="SimHei" w:eastAsia="黑体" w:cs="SimHei"/>
          <w:sz w:val="24"/>
          <w:szCs w:val="24"/>
        </w:rPr>
      </w:pPr>
      <w:r>
        <w:rPr>
          <w:rFonts w:ascii="SimHei" w:hAnsi="SimHei" w:eastAsia="黑体" w:cs="SimHei"/>
          <w:sz w:val="24"/>
          <w:szCs w:val="24"/>
        </w:rPr>
        <w:t>19、</w:t>
      </w:r>
      <w:r w:rsidR="00CA6573">
        <w:rPr>
          <w:rFonts w:ascii="SimHei" w:hAnsi="SimHei" w:eastAsia="黑体" w:cs="SimHei"/>
          <w:sz w:val="24"/>
          <w:szCs w:val="24"/>
        </w:rPr>
        <w:t>认真组织填写安全施工日志、班前教育、安全会议纪要等日常工作。</w:t>
      </w:r>
    </w:p>
    <w:p w:rsidR="00DD6038" w:rsidRDefault="00982BFE" w:rsidP="00126F51">
      <w:pPr>
        <w:spacing w:line="360" w:lineRule="auto"/>
        <w:ind w:firstLine="600"/>
        <w:rPr>
          <w:rFonts w:ascii="SimHei" w:hAnsi="SimHei" w:eastAsia="黑体" w:cs="SimHei"/>
          <w:sz w:val="24"/>
          <w:szCs w:val="24"/>
        </w:rPr>
      </w:pPr>
      <w:r>
        <w:rPr>
          <w:rFonts w:ascii="SimHei" w:hAnsi="SimHei" w:eastAsia="黑体" w:cs="SimHei"/>
          <w:sz w:val="24"/>
          <w:szCs w:val="24"/>
        </w:rPr>
        <w:t>20、</w:t>
      </w:r>
      <w:r w:rsidR="00DD6038">
        <w:rPr>
          <w:rFonts w:ascii="SimHei" w:hAnsi="SimHei" w:eastAsia="黑体" w:cs="SimHei"/>
          <w:sz w:val="24"/>
          <w:szCs w:val="24"/>
        </w:rPr>
        <w:t>完成上级领导交代的任务和处理好职员提出的意见和建议。</w:t>
      </w:r>
    </w:p>
    <w:p w:rsidR="00126F51" w:rsidRDefault="00126F51" w:rsidP="00126F51">
      <w:pPr>
        <w:spacing w:line="360" w:lineRule="auto"/>
        <w:ind w:firstLine="600"/>
        <w:rPr>
          <w:rFonts w:ascii="SimHei" w:hAnsi="SimHei" w:eastAsia="黑体" w:cs="SimHei"/>
          <w:sz w:val="24"/>
          <w:szCs w:val="24"/>
        </w:rPr>
      </w:pPr>
    </w:p>
    <w:p w:rsidR="00C52A30" w:rsidRDefault="00C52A30">
      <w:pPr>
        <w:rPr>
          <w:color w:val="FF0000"/>
          <w:sz w:val="24"/>
          <w:szCs w:val="24"/>
        </w:rPr>
      </w:pPr>
    </w:p>
    <w:p w:rsidR="00C52A30" w:rsidRDefault="00C52A30">
      <w:pPr>
        <w:rPr>
          <w:color w:val="FF0000"/>
          <w:sz w:val="24"/>
          <w:szCs w:val="24"/>
        </w:rPr>
      </w:pPr>
    </w:p>
    <w:p w:rsidR="00C52A30" w:rsidRPr="009E25A3" w:rsidRDefault="009E25A3" w:rsidP="00C52A30">
      <w:pPr>
        <w:spacing w:line="360" w:lineRule="auto"/>
        <w:ind w:firstLine="600"/>
        <w:rPr>
          <w:rFonts w:ascii="SimHei" w:hAnsi="SimHei" w:eastAsia="黑体" w:cs="SimHei"/>
          <w:color w:val="FF0000"/>
          <w:sz w:val="24"/>
          <w:szCs w:val="24"/>
        </w:rPr>
      </w:pPr>
      <w:r w:rsidRPr="009E25A3">
        <w:rPr>
          <w:rFonts w:ascii="SimHei" w:hAnsi="SimHei" w:eastAsia="黑体" w:cs="SimHei"/>
          <w:color w:val="FF0000"/>
          <w:sz w:val="24"/>
          <w:szCs w:val="24"/>
        </w:rPr>
        <w:t>公司预算员</w:t>
      </w:r>
      <w:r w:rsidR="00C52A30" w:rsidRPr="009E25A3">
        <w:rPr>
          <w:rFonts w:ascii="SimHei" w:hAnsi="SimHei" w:eastAsia="黑体" w:cs="SimHei"/>
          <w:color w:val="FF0000"/>
          <w:sz w:val="24"/>
          <w:szCs w:val="24"/>
        </w:rPr>
        <w:t>岗位职责</w:t>
      </w:r>
    </w:p>
    <w:p w:rsidR="009D0407" w:rsidRPr="000B5572" w:rsidRDefault="009D0407" w:rsidP="000B5572">
      <w:pPr>
        <w:pStyle w:val="a5"/>
        <w:numPr>
          <w:ilvl w:val="0"/>
          <w:numId w:val="12"/>
        </w:numPr>
        <w:spacing w:line="360" w:lineRule="auto"/>
        <w:ind w:firstLineChars="0"/>
        <w:rPr>
          <w:sz w:val="24"/>
          <w:szCs w:val="24"/>
        </w:rPr>
      </w:pPr>
      <w:r w:rsidRPr="000B5572">
        <w:rPr>
          <w:rFonts w:ascii="SimHei" w:hAnsi="SimHei" w:eastAsia="黑体" w:cs="SimHei"/>
          <w:sz w:val="24"/>
          <w:szCs w:val="24"/>
        </w:rPr>
        <w:t>认真贯彻执行公司各项管理制度和方针政策，听从公司统一管理，服从公司统一领导，认真完成本职工作。</w:t>
      </w:r>
    </w:p>
    <w:p w:rsidR="00C52A30" w:rsidRPr="000B5572" w:rsidRDefault="009D0407" w:rsidP="000B5572">
      <w:pPr>
        <w:spacing w:line="360" w:lineRule="auto"/>
        <w:rPr>
          <w:rFonts w:ascii="SimHei" w:hAnsi="SimHei" w:eastAsia="黑体" w:cs="SimHei"/>
          <w:sz w:val="24"/>
          <w:szCs w:val="24"/>
        </w:rPr>
      </w:pPr>
      <w:r w:rsidRPr="000B5572">
        <w:rPr>
          <w:rFonts w:ascii="SimHei" w:hAnsi="SimHei" w:eastAsia="黑体" w:cs="SimHei"/>
          <w:sz w:val="24"/>
          <w:szCs w:val="24"/>
        </w:rPr>
        <w:t>2、</w:t>
      </w:r>
      <w:r w:rsidR="00C52A30" w:rsidRPr="000B5572">
        <w:rPr>
          <w:rFonts w:ascii="SimHei" w:hAnsi="SimHei" w:eastAsia="黑体" w:cs="SimHei"/>
          <w:sz w:val="24"/>
          <w:szCs w:val="24"/>
        </w:rPr>
        <w:t>熟悉公司各项目部施工图纸，熟悉施工现场，了解施工合同和协议书，配合项目人员编制施工形象进度，计划进度，按生产进度计划做好每个生产阶段施工预算，及时向公司领导反映工程经济运行情况。</w:t>
      </w:r>
    </w:p>
    <w:p w:rsidR="00C52A30" w:rsidRPr="000B5572" w:rsidRDefault="009D0407" w:rsidP="000B5572">
      <w:pPr>
        <w:spacing w:line="360" w:lineRule="auto"/>
        <w:rPr>
          <w:rFonts w:ascii="SimHei" w:hAnsi="SimHei" w:eastAsia="黑体" w:cs="SimHei"/>
          <w:sz w:val="24"/>
          <w:szCs w:val="24"/>
        </w:rPr>
      </w:pPr>
      <w:r w:rsidRPr="000B5572">
        <w:rPr>
          <w:rFonts w:ascii="SimHei" w:hAnsi="SimHei" w:eastAsia="黑体" w:cs="SimHei"/>
          <w:sz w:val="24"/>
          <w:szCs w:val="24"/>
        </w:rPr>
        <w:t>3</w:t>
      </w:r>
      <w:r w:rsidR="00C52A30" w:rsidRPr="000B5572">
        <w:rPr>
          <w:rFonts w:ascii="SimHei" w:hAnsi="SimHei" w:eastAsia="黑体" w:cs="SimHei"/>
          <w:sz w:val="24"/>
          <w:szCs w:val="24"/>
        </w:rPr>
        <w:t>、配合项目经理做好单位工程成本核算，</w:t>
      </w:r>
      <w:r w:rsidR="00D13786" w:rsidRPr="000B5572">
        <w:rPr>
          <w:rFonts w:ascii="SimHei" w:hAnsi="SimHei" w:eastAsia="黑体" w:cs="SimHei"/>
          <w:sz w:val="24"/>
          <w:szCs w:val="24"/>
        </w:rPr>
        <w:t>做好每个项目用人工费的分析，结合工程项目开展定额分析活动，核定各种资源消耗情况，对工程预算情况提出建议和意见，并及时反馈给公司领导。</w:t>
      </w:r>
    </w:p>
    <w:p w:rsidR="009D0407" w:rsidRPr="000B5572" w:rsidRDefault="009D0407" w:rsidP="000B5572">
      <w:pPr>
        <w:spacing w:line="360" w:lineRule="auto"/>
        <w:rPr>
          <w:sz w:val="24"/>
          <w:szCs w:val="24"/>
        </w:rPr>
      </w:pPr>
      <w:r w:rsidRPr="000B5572">
        <w:rPr>
          <w:rFonts w:ascii="SimHei" w:hAnsi="SimHei" w:eastAsia="黑体" w:cs="SimHei"/>
          <w:sz w:val="24"/>
          <w:szCs w:val="24"/>
        </w:rPr>
        <w:t>4</w:t>
      </w:r>
      <w:r w:rsidR="00176FBF" w:rsidRPr="000B5572">
        <w:rPr>
          <w:rFonts w:ascii="SimHei" w:hAnsi="SimHei" w:eastAsia="黑体" w:cs="SimHei"/>
          <w:sz w:val="24"/>
          <w:szCs w:val="24"/>
        </w:rPr>
        <w:t>、</w:t>
      </w:r>
      <w:r w:rsidRPr="000B5572">
        <w:rPr>
          <w:rFonts w:ascii="SimHei" w:hAnsi="SimHei" w:eastAsia="黑体" w:cs="SimHei"/>
          <w:sz w:val="24"/>
          <w:szCs w:val="24"/>
        </w:rPr>
        <w:t>整理齐全各项目部的招投标文件、图纸答疑文件、标收、技术交底文件、工程变更资料、施工合同、工程预决算资料。</w:t>
      </w:r>
    </w:p>
    <w:p w:rsidR="009D0407" w:rsidRPr="000B5572" w:rsidRDefault="009D0407" w:rsidP="000B5572">
      <w:pPr>
        <w:spacing w:line="360" w:lineRule="auto"/>
        <w:rPr>
          <w:sz w:val="24"/>
          <w:szCs w:val="24"/>
        </w:rPr>
      </w:pPr>
      <w:r w:rsidRPr="000B5572">
        <w:rPr>
          <w:rFonts w:ascii="SimHei" w:hAnsi="SimHei" w:eastAsia="黑体" w:cs="SimHei"/>
          <w:sz w:val="24"/>
          <w:szCs w:val="24"/>
        </w:rPr>
        <w:t>5</w:t>
      </w:r>
      <w:r w:rsidRPr="000B5572">
        <w:rPr>
          <w:rFonts w:ascii="SimHei" w:hAnsi="SimHei" w:eastAsia="黑体" w:cs="SimHei"/>
          <w:sz w:val="24"/>
          <w:szCs w:val="24"/>
        </w:rPr>
        <w:t>、参加各项目部图纸会审、设计交底和技术较低的工作，施工中收集各项目部的所有变更资料。</w:t>
      </w:r>
    </w:p>
    <w:p w:rsidR="009D0407" w:rsidRPr="000B5572" w:rsidRDefault="009D0407" w:rsidP="000B5572">
      <w:pPr>
        <w:spacing w:line="360" w:lineRule="auto"/>
        <w:rPr>
          <w:sz w:val="24"/>
          <w:szCs w:val="24"/>
        </w:rPr>
      </w:pPr>
      <w:r w:rsidRPr="000B5572">
        <w:rPr>
          <w:rFonts w:ascii="SimHei" w:hAnsi="SimHei" w:eastAsia="黑体" w:cs="SimHei"/>
          <w:sz w:val="24"/>
          <w:szCs w:val="24"/>
        </w:rPr>
        <w:t>6</w:t>
      </w:r>
      <w:r w:rsidRPr="000B5572">
        <w:rPr>
          <w:rFonts w:ascii="SimHei" w:hAnsi="SimHei" w:eastAsia="黑体" w:cs="SimHei"/>
          <w:sz w:val="24"/>
          <w:szCs w:val="24"/>
        </w:rPr>
        <w:t>、</w:t>
      </w:r>
      <w:r w:rsidRPr="000B5572">
        <w:rPr>
          <w:rFonts w:ascii="SimHei" w:hAnsi="SimHei" w:eastAsia="黑体" w:cs="SimHei"/>
          <w:sz w:val="24"/>
          <w:szCs w:val="24"/>
        </w:rPr>
        <w:t xml:space="preserve"> </w:t>
      </w:r>
      <w:r w:rsidRPr="000B5572">
        <w:rPr>
          <w:rFonts w:ascii="SimHei" w:hAnsi="SimHei" w:eastAsia="黑体" w:cs="SimHei"/>
          <w:sz w:val="24"/>
          <w:szCs w:val="24"/>
        </w:rPr>
        <w:t>积极学习现行定额的全部内容及相关的取费标准和文件，熟练应用</w:t>
      </w:r>
      <w:r w:rsidR="00601583" w:rsidRPr="000B5572">
        <w:rPr>
          <w:rFonts w:ascii="SimHei" w:hAnsi="SimHei" w:eastAsia="黑体" w:cs="SimHei"/>
          <w:sz w:val="24"/>
          <w:szCs w:val="24"/>
        </w:rPr>
        <w:t>各种</w:t>
      </w:r>
      <w:r w:rsidRPr="000B5572">
        <w:rPr>
          <w:rFonts w:ascii="SimHei" w:hAnsi="SimHei" w:eastAsia="黑体" w:cs="SimHei"/>
          <w:sz w:val="24"/>
          <w:szCs w:val="24"/>
        </w:rPr>
        <w:t>预</w:t>
      </w:r>
      <w:r w:rsidR="00601583" w:rsidRPr="000B5572">
        <w:rPr>
          <w:rFonts w:ascii="SimHei" w:hAnsi="SimHei" w:eastAsia="黑体" w:cs="SimHei"/>
          <w:sz w:val="24"/>
          <w:szCs w:val="24"/>
        </w:rPr>
        <w:t>决算</w:t>
      </w:r>
      <w:r w:rsidRPr="000B5572">
        <w:rPr>
          <w:rFonts w:ascii="SimHei" w:hAnsi="SimHei" w:eastAsia="黑体" w:cs="SimHei"/>
          <w:sz w:val="24"/>
          <w:szCs w:val="24"/>
        </w:rPr>
        <w:t>类软件。</w:t>
      </w:r>
    </w:p>
    <w:p w:rsidR="009D0407" w:rsidRPr="000B5572" w:rsidRDefault="00601583" w:rsidP="000B5572">
      <w:pPr>
        <w:spacing w:line="360" w:lineRule="auto"/>
        <w:rPr>
          <w:sz w:val="24"/>
          <w:szCs w:val="24"/>
        </w:rPr>
      </w:pPr>
      <w:r w:rsidRPr="000B5572">
        <w:rPr>
          <w:rFonts w:ascii="SimHei" w:hAnsi="SimHei" w:eastAsia="黑体" w:cs="SimHei"/>
          <w:sz w:val="24"/>
          <w:szCs w:val="24"/>
        </w:rPr>
        <w:t>7</w:t>
      </w:r>
      <w:r w:rsidRPr="000B5572">
        <w:rPr>
          <w:rFonts w:ascii="SimHei" w:hAnsi="SimHei" w:eastAsia="黑体" w:cs="SimHei"/>
          <w:sz w:val="24"/>
          <w:szCs w:val="24"/>
        </w:rPr>
        <w:t>、参加公司经营部投标的单位成本分析和招投标报价，熟练掌握各地（宜昌及周边县市区）评标</w:t>
      </w:r>
      <w:r w:rsidRPr="000B5572">
        <w:rPr>
          <w:rFonts w:ascii="SimHei" w:hAnsi="SimHei" w:eastAsia="黑体" w:cs="SimHei"/>
          <w:sz w:val="24"/>
          <w:szCs w:val="24"/>
        </w:rPr>
        <w:lastRenderedPageBreak/>
        <w:t>方法和规律。</w:t>
      </w:r>
    </w:p>
    <w:p w:rsidR="00601583" w:rsidRPr="000B5572" w:rsidRDefault="00601583" w:rsidP="000B5572">
      <w:pPr>
        <w:spacing w:line="360" w:lineRule="auto"/>
        <w:rPr>
          <w:sz w:val="24"/>
          <w:szCs w:val="24"/>
        </w:rPr>
      </w:pPr>
      <w:r w:rsidRPr="000B5572">
        <w:rPr>
          <w:rFonts w:ascii="SimHei" w:hAnsi="SimHei" w:eastAsia="黑体" w:cs="SimHei"/>
          <w:sz w:val="24"/>
          <w:szCs w:val="24"/>
        </w:rPr>
        <w:t>8</w:t>
      </w:r>
      <w:r w:rsidRPr="000B5572">
        <w:rPr>
          <w:rFonts w:ascii="SimHei" w:hAnsi="SimHei" w:eastAsia="黑体" w:cs="SimHei"/>
          <w:sz w:val="24"/>
          <w:szCs w:val="24"/>
        </w:rPr>
        <w:t>、</w:t>
      </w:r>
      <w:r w:rsidR="000B5572" w:rsidRPr="000B5572">
        <w:rPr>
          <w:rFonts w:ascii="SimHei" w:hAnsi="SimHei" w:eastAsia="黑体" w:cs="SimHei"/>
          <w:sz w:val="24"/>
          <w:szCs w:val="24"/>
        </w:rPr>
        <w:t>应</w:t>
      </w:r>
      <w:r w:rsidRPr="000B5572">
        <w:rPr>
          <w:rFonts w:ascii="SimHei" w:hAnsi="SimHei" w:eastAsia="黑体" w:cs="SimHei"/>
          <w:sz w:val="24"/>
          <w:szCs w:val="24"/>
        </w:rPr>
        <w:t>公司要求作出各</w:t>
      </w:r>
      <w:r w:rsidR="000B5572" w:rsidRPr="000B5572">
        <w:rPr>
          <w:rFonts w:ascii="SimHei" w:hAnsi="SimHei" w:eastAsia="黑体" w:cs="SimHei"/>
          <w:sz w:val="24"/>
          <w:szCs w:val="24"/>
        </w:rPr>
        <w:t>项目部施工图纸内的施工预算，具体内容和要求应项目经理意见完成。</w:t>
      </w:r>
    </w:p>
    <w:p w:rsidR="00023059" w:rsidRDefault="000B5572" w:rsidP="000B5572">
      <w:pPr>
        <w:spacing w:line="360" w:lineRule="auto"/>
        <w:rPr>
          <w:sz w:val="24"/>
          <w:szCs w:val="24"/>
        </w:rPr>
      </w:pPr>
      <w:r w:rsidRPr="000B5572">
        <w:rPr>
          <w:rFonts w:ascii="SimHei" w:hAnsi="SimHei" w:eastAsia="黑体" w:cs="SimHei"/>
          <w:sz w:val="24"/>
          <w:szCs w:val="24"/>
        </w:rPr>
        <w:t>9</w:t>
      </w:r>
      <w:r w:rsidRPr="000B5572">
        <w:rPr>
          <w:rFonts w:ascii="SimHei" w:hAnsi="SimHei" w:eastAsia="黑体" w:cs="SimHei"/>
          <w:sz w:val="24"/>
          <w:szCs w:val="24"/>
        </w:rPr>
        <w:t>、做好</w:t>
      </w:r>
      <w:r>
        <w:rPr>
          <w:rFonts w:ascii="SimHei" w:hAnsi="SimHei" w:eastAsia="黑体" w:cs="SimHei"/>
          <w:sz w:val="24"/>
          <w:szCs w:val="24"/>
        </w:rPr>
        <w:t>各项目部</w:t>
      </w:r>
      <w:r w:rsidRPr="000B5572">
        <w:rPr>
          <w:rFonts w:ascii="SimHei" w:hAnsi="SimHei" w:eastAsia="黑体" w:cs="SimHei"/>
          <w:sz w:val="24"/>
          <w:szCs w:val="24"/>
        </w:rPr>
        <w:t>工程决算和成本核算</w:t>
      </w:r>
      <w:r>
        <w:rPr>
          <w:rFonts w:ascii="SimHei" w:hAnsi="SimHei" w:eastAsia="黑体" w:cs="SimHei"/>
          <w:sz w:val="24"/>
          <w:szCs w:val="24"/>
        </w:rPr>
        <w:t>。</w:t>
      </w:r>
    </w:p>
    <w:p w:rsidR="000B5572" w:rsidRDefault="000B5572" w:rsidP="000B5572">
      <w:pPr>
        <w:spacing w:line="360" w:lineRule="auto"/>
        <w:rPr>
          <w:sz w:val="24"/>
          <w:szCs w:val="24"/>
        </w:rPr>
      </w:pPr>
      <w:r w:rsidRPr="000B5572">
        <w:rPr>
          <w:rFonts w:ascii="SimHei" w:hAnsi="SimHei" w:eastAsia="黑体" w:cs="SimHei"/>
          <w:sz w:val="24"/>
          <w:szCs w:val="24"/>
        </w:rPr>
        <w:t>10</w:t>
      </w:r>
      <w:r w:rsidRPr="000B5572">
        <w:rPr>
          <w:rFonts w:ascii="SimHei" w:hAnsi="SimHei" w:eastAsia="黑体" w:cs="SimHei"/>
          <w:sz w:val="24"/>
          <w:szCs w:val="24"/>
        </w:rPr>
        <w:t>、</w:t>
      </w:r>
      <w:r>
        <w:rPr>
          <w:rFonts w:ascii="SimHei" w:hAnsi="SimHei" w:eastAsia="黑体" w:cs="SimHei"/>
          <w:sz w:val="24"/>
          <w:szCs w:val="24"/>
        </w:rPr>
        <w:t>审核项目工程的人工决算单和劳务分包的工程量、</w:t>
      </w:r>
      <w:r w:rsidR="00023059">
        <w:rPr>
          <w:rFonts w:ascii="SimHei" w:hAnsi="SimHei" w:eastAsia="黑体" w:cs="SimHei"/>
          <w:sz w:val="24"/>
          <w:szCs w:val="24"/>
        </w:rPr>
        <w:t>单价、金额。</w:t>
      </w:r>
    </w:p>
    <w:p w:rsidR="00023059" w:rsidRPr="00023059" w:rsidRDefault="00023059" w:rsidP="000B5572">
      <w:pPr>
        <w:spacing w:line="360" w:lineRule="auto"/>
        <w:rPr>
          <w:sz w:val="24"/>
          <w:szCs w:val="24"/>
        </w:rPr>
      </w:pPr>
      <w:r>
        <w:rPr>
          <w:rFonts w:ascii="SimHei" w:hAnsi="SimHei" w:eastAsia="黑体" w:cs="SimHei"/>
          <w:sz w:val="24"/>
          <w:szCs w:val="24"/>
        </w:rPr>
        <w:t>11</w:t>
      </w:r>
      <w:r>
        <w:rPr>
          <w:rFonts w:ascii="SimHei" w:hAnsi="SimHei" w:eastAsia="黑体" w:cs="SimHei"/>
          <w:sz w:val="24"/>
          <w:szCs w:val="24"/>
        </w:rPr>
        <w:t>、每个项目完成后结合承包合同、结算书、材料成本、人工成本、进行分析总结并记录保存。</w:t>
      </w:r>
    </w:p>
    <w:p w:rsidR="00023059" w:rsidRDefault="00023059" w:rsidP="00023059">
      <w:pPr>
        <w:spacing w:line="360" w:lineRule="auto"/>
        <w:rPr>
          <w:rFonts w:ascii="SimHei" w:hAnsi="SimHei" w:eastAsia="黑体" w:cs="SimHei"/>
          <w:sz w:val="24"/>
          <w:szCs w:val="24"/>
        </w:rPr>
      </w:pPr>
      <w:r>
        <w:rPr>
          <w:rFonts w:ascii="SimHei" w:hAnsi="SimHei" w:eastAsia="黑体" w:cs="SimHei"/>
          <w:sz w:val="24"/>
          <w:szCs w:val="24"/>
        </w:rPr>
        <w:t>12</w:t>
      </w:r>
      <w:r>
        <w:rPr>
          <w:rFonts w:ascii="SimHei" w:hAnsi="SimHei" w:eastAsia="黑体" w:cs="SimHei"/>
          <w:sz w:val="24"/>
          <w:szCs w:val="24"/>
        </w:rPr>
        <w:t>、</w:t>
      </w:r>
      <w:r>
        <w:rPr>
          <w:rFonts w:ascii="SimHei" w:hAnsi="SimHei" w:eastAsia="黑体" w:cs="SimHei"/>
          <w:sz w:val="24"/>
          <w:szCs w:val="24"/>
        </w:rPr>
        <w:t>完成上级领导交代的任务和处理好职员提出的意见和建议。</w:t>
      </w:r>
    </w:p>
    <w:p w:rsidR="009D0407" w:rsidRPr="00023059" w:rsidRDefault="009D0407" w:rsidP="009D0407">
      <w:pPr>
        <w:rPr>
          <w:sz w:val="24"/>
          <w:szCs w:val="24"/>
        </w:rPr>
      </w:pPr>
    </w:p>
    <w:p w:rsidR="009D0407" w:rsidRDefault="009D0407" w:rsidP="009D0407"/>
    <w:p w:rsidR="00C52A30" w:rsidRDefault="00C52A30" w:rsidP="00C52A30"/>
    <w:p w:rsidR="0056228E" w:rsidRPr="009E25A3" w:rsidRDefault="009E25A3" w:rsidP="009E25A3">
      <w:pPr>
        <w:jc w:val="left"/>
        <w:rPr>
          <w:rFonts w:ascii="SimHei" w:hAnsi="SimHei" w:eastAsia="黑体" w:cs="SimHei"/>
          <w:color w:val="FF0000"/>
          <w:sz w:val="24"/>
          <w:szCs w:val="24"/>
        </w:rPr>
      </w:pPr>
      <w:r>
        <w:rPr>
          <w:rFonts w:ascii="SimHei" w:hAnsi="SimHei" w:eastAsia="黑体" w:cs="SimHei"/>
          <w:color w:val="FF0000"/>
          <w:sz w:val="24"/>
          <w:szCs w:val="24"/>
        </w:rPr>
        <w:t>公司</w:t>
      </w:r>
      <w:r w:rsidR="0056228E" w:rsidRPr="009E25A3">
        <w:rPr>
          <w:rFonts w:ascii="SimHei" w:hAnsi="SimHei" w:eastAsia="黑体" w:cs="SimHei"/>
          <w:color w:val="FF0000"/>
          <w:sz w:val="24"/>
          <w:szCs w:val="24"/>
        </w:rPr>
        <w:t>材料采购岗位职责</w:t>
      </w:r>
    </w:p>
    <w:p w:rsidR="0056228E" w:rsidRPr="0056228E" w:rsidRDefault="0056228E" w:rsidP="0056228E">
      <w:pPr>
        <w:rPr>
          <w:rFonts w:ascii="SimHei" w:hAnsi="SimHei" w:eastAsia="黑体" w:cs="SimHei"/>
          <w:sz w:val="24"/>
          <w:szCs w:val="24"/>
        </w:rPr>
      </w:pPr>
    </w:p>
    <w:p w:rsidR="0056228E" w:rsidRPr="0056228E" w:rsidRDefault="0056228E" w:rsidP="0056228E">
      <w:pPr>
        <w:pStyle w:val="a5"/>
        <w:numPr>
          <w:ilvl w:val="0"/>
          <w:numId w:val="13"/>
        </w:numPr>
        <w:ind w:firstLineChars="0"/>
        <w:rPr>
          <w:rFonts w:ascii="SimHei" w:hAnsi="SimHei" w:eastAsia="黑体" w:cs="SimHei"/>
          <w:sz w:val="24"/>
          <w:szCs w:val="24"/>
        </w:rPr>
      </w:pPr>
      <w:r w:rsidRPr="0056228E">
        <w:rPr>
          <w:rFonts w:ascii="SimHei" w:hAnsi="SimHei" w:eastAsia="黑体" w:cs="SimHei"/>
          <w:sz w:val="24"/>
          <w:szCs w:val="24"/>
        </w:rPr>
        <w:t>材料</w:t>
      </w:r>
      <w:r>
        <w:rPr>
          <w:rFonts w:ascii="SimHei" w:hAnsi="SimHei" w:eastAsia="黑体" w:cs="SimHei"/>
          <w:sz w:val="24"/>
          <w:szCs w:val="24"/>
        </w:rPr>
        <w:t>采购员</w:t>
      </w:r>
      <w:r w:rsidRPr="0056228E">
        <w:rPr>
          <w:rFonts w:ascii="SimHei" w:hAnsi="SimHei" w:eastAsia="黑体" w:cs="SimHei"/>
          <w:sz w:val="24"/>
          <w:szCs w:val="24"/>
        </w:rPr>
        <w:t>要掌握各地形象精度和当期所用材料。</w:t>
      </w:r>
    </w:p>
    <w:p w:rsidR="0056228E" w:rsidRDefault="0056228E" w:rsidP="0056228E">
      <w:pPr>
        <w:pStyle w:val="a5"/>
        <w:numPr>
          <w:ilvl w:val="0"/>
          <w:numId w:val="13"/>
        </w:numPr>
        <w:ind w:firstLineChars="0"/>
        <w:rPr>
          <w:rFonts w:ascii="SimHei" w:hAnsi="SimHei" w:eastAsia="黑体" w:cs="SimHei"/>
          <w:sz w:val="24"/>
          <w:szCs w:val="24"/>
        </w:rPr>
      </w:pPr>
      <w:r>
        <w:rPr>
          <w:rFonts w:ascii="SimHei" w:hAnsi="SimHei" w:eastAsia="黑体" w:cs="SimHei"/>
          <w:sz w:val="24"/>
          <w:szCs w:val="24"/>
        </w:rPr>
        <w:t>材料采购员必须熟知各种材料的性能、价格、产地、用途和项目对材料的要求。</w:t>
      </w:r>
    </w:p>
    <w:p w:rsidR="0056228E" w:rsidRDefault="0056228E" w:rsidP="0056228E">
      <w:pPr>
        <w:pStyle w:val="a5"/>
        <w:numPr>
          <w:ilvl w:val="0"/>
          <w:numId w:val="13"/>
        </w:numPr>
        <w:ind w:firstLineChars="0"/>
        <w:rPr>
          <w:rFonts w:ascii="SimHei" w:hAnsi="SimHei" w:eastAsia="黑体" w:cs="SimHei"/>
          <w:sz w:val="24"/>
          <w:szCs w:val="24"/>
        </w:rPr>
      </w:pPr>
      <w:r>
        <w:rPr>
          <w:rFonts w:ascii="SimHei" w:hAnsi="SimHei" w:eastAsia="黑体" w:cs="SimHei"/>
          <w:sz w:val="24"/>
          <w:szCs w:val="24"/>
        </w:rPr>
        <w:t>材料采购员熟练掌握各种材料在当地的</w:t>
      </w:r>
      <w:r w:rsidR="00141D6A">
        <w:rPr>
          <w:rFonts w:ascii="SimHei" w:hAnsi="SimHei" w:eastAsia="黑体" w:cs="SimHei"/>
          <w:sz w:val="24"/>
          <w:szCs w:val="24"/>
        </w:rPr>
        <w:t>售卖分布区域和联系方式。</w:t>
      </w:r>
    </w:p>
    <w:p w:rsidR="00141D6A" w:rsidRDefault="00141D6A" w:rsidP="0056228E">
      <w:pPr>
        <w:pStyle w:val="a5"/>
        <w:numPr>
          <w:ilvl w:val="0"/>
          <w:numId w:val="13"/>
        </w:numPr>
        <w:ind w:firstLineChars="0"/>
        <w:rPr>
          <w:rFonts w:ascii="SimHei" w:hAnsi="SimHei" w:eastAsia="黑体" w:cs="SimHei"/>
          <w:sz w:val="24"/>
          <w:szCs w:val="24"/>
        </w:rPr>
      </w:pPr>
      <w:r>
        <w:rPr>
          <w:rFonts w:ascii="SimHei" w:hAnsi="SimHei" w:eastAsia="黑体" w:cs="SimHei"/>
          <w:sz w:val="24"/>
          <w:szCs w:val="24"/>
        </w:rPr>
        <w:t>材料采购员采购大宗材料是必须先拿样品，经项目经理、技术负责人确认后方可购买</w:t>
      </w:r>
      <w:r w:rsidR="00917E21">
        <w:rPr>
          <w:rFonts w:ascii="SimHei" w:hAnsi="SimHei" w:eastAsia="黑体" w:cs="SimHei"/>
          <w:sz w:val="24"/>
          <w:szCs w:val="24"/>
        </w:rPr>
        <w:t>并对所购材料质量跟踪负责</w:t>
      </w:r>
      <w:r>
        <w:rPr>
          <w:rFonts w:ascii="SimHei" w:hAnsi="SimHei" w:eastAsia="黑体" w:cs="SimHei"/>
          <w:sz w:val="24"/>
          <w:szCs w:val="24"/>
        </w:rPr>
        <w:t>。</w:t>
      </w:r>
    </w:p>
    <w:p w:rsidR="0056228E" w:rsidRDefault="0056228E" w:rsidP="0056228E">
      <w:pPr>
        <w:pStyle w:val="a5"/>
        <w:numPr>
          <w:ilvl w:val="0"/>
          <w:numId w:val="13"/>
        </w:numPr>
        <w:ind w:firstLineChars="0"/>
        <w:rPr>
          <w:rFonts w:ascii="SimHei" w:hAnsi="SimHei" w:eastAsia="黑体" w:cs="SimHei"/>
          <w:sz w:val="24"/>
          <w:szCs w:val="24"/>
        </w:rPr>
      </w:pPr>
      <w:r w:rsidRPr="0056228E">
        <w:rPr>
          <w:rFonts w:ascii="SimHei" w:hAnsi="SimHei" w:eastAsia="黑体" w:cs="SimHei"/>
          <w:sz w:val="24"/>
          <w:szCs w:val="24"/>
        </w:rPr>
        <w:t>按照项目部提出的材料计划单在</w:t>
      </w:r>
      <w:r w:rsidR="00141D6A">
        <w:rPr>
          <w:rFonts w:ascii="SimHei" w:hAnsi="SimHei" w:eastAsia="黑体" w:cs="SimHei"/>
          <w:sz w:val="24"/>
          <w:szCs w:val="24"/>
        </w:rPr>
        <w:t>3</w:t>
      </w:r>
      <w:r w:rsidRPr="0056228E">
        <w:rPr>
          <w:rFonts w:ascii="SimHei" w:hAnsi="SimHei" w:eastAsia="黑体" w:cs="SimHei"/>
          <w:sz w:val="24"/>
          <w:szCs w:val="24"/>
        </w:rPr>
        <w:t>日内及时采购回所需的材料，不得影响工程进度。</w:t>
      </w:r>
    </w:p>
    <w:p w:rsidR="00917E21" w:rsidRDefault="00917E21" w:rsidP="00917E21">
      <w:pPr>
        <w:pStyle w:val="a5"/>
        <w:numPr>
          <w:ilvl w:val="0"/>
          <w:numId w:val="13"/>
        </w:numPr>
        <w:ind w:firstLineChars="0"/>
        <w:rPr>
          <w:rFonts w:ascii="SimHei" w:hAnsi="SimHei" w:eastAsia="黑体" w:cs="SimHei"/>
          <w:sz w:val="24"/>
          <w:szCs w:val="24"/>
        </w:rPr>
      </w:pPr>
      <w:r w:rsidRPr="0056228E">
        <w:rPr>
          <w:rFonts w:ascii="SimHei" w:hAnsi="SimHei" w:eastAsia="黑体" w:cs="SimHei"/>
          <w:sz w:val="24"/>
          <w:szCs w:val="24"/>
        </w:rPr>
        <w:t>材料</w:t>
      </w:r>
      <w:r>
        <w:rPr>
          <w:rFonts w:ascii="SimHei" w:hAnsi="SimHei" w:eastAsia="黑体" w:cs="SimHei"/>
          <w:sz w:val="24"/>
          <w:szCs w:val="24"/>
        </w:rPr>
        <w:t>员要随时掌握好各种材料价格的市场动态，并对区域内同种材料价格对比，分析材料到场综合成本，取舍材料购买供应商</w:t>
      </w:r>
      <w:r w:rsidRPr="00917E21">
        <w:rPr>
          <w:rFonts w:ascii="SimHei" w:hAnsi="SimHei" w:eastAsia="黑体" w:cs="SimHei"/>
          <w:sz w:val="24"/>
          <w:szCs w:val="24"/>
        </w:rPr>
        <w:t>，</w:t>
      </w:r>
      <w:r>
        <w:rPr>
          <w:rFonts w:ascii="SimHei" w:hAnsi="SimHei" w:eastAsia="黑体" w:cs="SimHei"/>
          <w:sz w:val="24"/>
          <w:szCs w:val="24"/>
        </w:rPr>
        <w:t>购买物合理合法、美价廉材料。</w:t>
      </w:r>
    </w:p>
    <w:p w:rsidR="00917E21" w:rsidRDefault="00917E21" w:rsidP="00917E21">
      <w:pPr>
        <w:pStyle w:val="a5"/>
        <w:numPr>
          <w:ilvl w:val="0"/>
          <w:numId w:val="13"/>
        </w:numPr>
        <w:ind w:firstLineChars="0"/>
        <w:rPr>
          <w:rFonts w:ascii="SimHei" w:hAnsi="SimHei" w:eastAsia="黑体" w:cs="SimHei"/>
          <w:sz w:val="24"/>
          <w:szCs w:val="24"/>
        </w:rPr>
      </w:pPr>
      <w:r>
        <w:rPr>
          <w:rFonts w:ascii="SimHei" w:hAnsi="SimHei" w:eastAsia="黑体" w:cs="SimHei"/>
          <w:sz w:val="24"/>
          <w:szCs w:val="24"/>
        </w:rPr>
        <w:t>对于周转材料按项目部提供计划购买、租赁、和公司各项目部调节，有权拒绝不合理要求并上报公司管理部门</w:t>
      </w:r>
    </w:p>
    <w:p w:rsidR="00924FFB" w:rsidRPr="00924FFB" w:rsidRDefault="00924FFB" w:rsidP="00924FFB">
      <w:pPr>
        <w:pStyle w:val="a5"/>
        <w:numPr>
          <w:ilvl w:val="0"/>
          <w:numId w:val="13"/>
        </w:numPr>
        <w:ind w:firstLineChars="0"/>
        <w:rPr>
          <w:rFonts w:ascii="SimHei" w:hAnsi="SimHei" w:eastAsia="黑体" w:cs="SimHei"/>
          <w:sz w:val="24"/>
          <w:szCs w:val="24"/>
        </w:rPr>
      </w:pPr>
      <w:r>
        <w:rPr>
          <w:rFonts w:ascii="SimHei" w:hAnsi="SimHei" w:eastAsia="黑体" w:cs="SimHei"/>
          <w:sz w:val="24"/>
          <w:szCs w:val="24"/>
        </w:rPr>
        <w:t>服从公司管理部门和项目经理的的安排，对</w:t>
      </w:r>
      <w:r w:rsidRPr="00924FFB">
        <w:rPr>
          <w:rFonts w:ascii="SimHei" w:hAnsi="SimHei" w:eastAsia="黑体" w:cs="SimHei"/>
          <w:sz w:val="24"/>
          <w:szCs w:val="24"/>
        </w:rPr>
        <w:t>必须</w:t>
      </w:r>
      <w:r>
        <w:rPr>
          <w:rFonts w:ascii="SimHei" w:hAnsi="SimHei" w:eastAsia="黑体" w:cs="SimHei"/>
          <w:sz w:val="24"/>
          <w:szCs w:val="24"/>
        </w:rPr>
        <w:t>购买的材料</w:t>
      </w:r>
      <w:r w:rsidRPr="00924FFB">
        <w:rPr>
          <w:rFonts w:ascii="SimHei" w:hAnsi="SimHei" w:eastAsia="黑体" w:cs="SimHei"/>
          <w:sz w:val="24"/>
          <w:szCs w:val="24"/>
        </w:rPr>
        <w:t>及时</w:t>
      </w:r>
      <w:r>
        <w:rPr>
          <w:rFonts w:ascii="SimHei" w:hAnsi="SimHei" w:eastAsia="黑体" w:cs="SimHei"/>
          <w:sz w:val="24"/>
          <w:szCs w:val="24"/>
        </w:rPr>
        <w:t>购买到工地指定场地，</w:t>
      </w:r>
      <w:r w:rsidRPr="00924FFB">
        <w:rPr>
          <w:rFonts w:ascii="SimHei" w:hAnsi="SimHei" w:eastAsia="黑体" w:cs="SimHei"/>
          <w:sz w:val="24"/>
          <w:szCs w:val="24"/>
        </w:rPr>
        <w:t>同时</w:t>
      </w:r>
      <w:r>
        <w:rPr>
          <w:rFonts w:ascii="SimHei" w:hAnsi="SimHei" w:eastAsia="黑体" w:cs="SimHei"/>
          <w:sz w:val="24"/>
          <w:szCs w:val="24"/>
        </w:rPr>
        <w:t>要求随带材料</w:t>
      </w:r>
      <w:r w:rsidRPr="00924FFB">
        <w:rPr>
          <w:rFonts w:ascii="SimHei" w:hAnsi="SimHei" w:eastAsia="黑体" w:cs="SimHei"/>
          <w:sz w:val="24"/>
          <w:szCs w:val="24"/>
        </w:rPr>
        <w:t>附件（检验检测报告和合格证书），</w:t>
      </w:r>
      <w:r>
        <w:rPr>
          <w:rFonts w:ascii="SimHei" w:hAnsi="SimHei" w:eastAsia="黑体" w:cs="SimHei"/>
          <w:sz w:val="24"/>
          <w:szCs w:val="24"/>
        </w:rPr>
        <w:t>并协助配合项目部或保管员对材料的进场验收工作。</w:t>
      </w:r>
    </w:p>
    <w:p w:rsidR="00924FFB" w:rsidRPr="00924FFB" w:rsidRDefault="00924FFB" w:rsidP="00924FFB">
      <w:pPr>
        <w:pStyle w:val="a5"/>
        <w:numPr>
          <w:ilvl w:val="0"/>
          <w:numId w:val="13"/>
        </w:numPr>
        <w:ind w:firstLineChars="0"/>
        <w:rPr>
          <w:rFonts w:ascii="SimHei" w:hAnsi="SimHei" w:eastAsia="黑体" w:cs="SimHei"/>
          <w:sz w:val="24"/>
          <w:szCs w:val="24"/>
        </w:rPr>
      </w:pPr>
      <w:r>
        <w:rPr>
          <w:rFonts w:ascii="SimHei" w:hAnsi="SimHei" w:eastAsia="黑体" w:cs="SimHei"/>
          <w:sz w:val="24"/>
          <w:szCs w:val="24"/>
        </w:rPr>
        <w:t>对购买、到场的材料做好等级工作。</w:t>
      </w:r>
    </w:p>
    <w:p w:rsidR="0056228E" w:rsidRDefault="00924FFB" w:rsidP="00924FFB">
      <w:pPr>
        <w:pStyle w:val="a5"/>
        <w:numPr>
          <w:ilvl w:val="0"/>
          <w:numId w:val="13"/>
        </w:numPr>
        <w:ind w:firstLineChars="0"/>
        <w:rPr>
          <w:rFonts w:ascii="SimHei" w:hAnsi="SimHei" w:eastAsia="黑体" w:cs="SimHei"/>
          <w:sz w:val="24"/>
          <w:szCs w:val="24"/>
        </w:rPr>
      </w:pPr>
      <w:r w:rsidRPr="00924FFB">
        <w:rPr>
          <w:rFonts w:ascii="SimHei" w:hAnsi="SimHei" w:eastAsia="黑体" w:cs="SimHei"/>
          <w:sz w:val="24"/>
          <w:szCs w:val="24"/>
        </w:rPr>
        <w:t>材料采购员</w:t>
      </w:r>
      <w:r>
        <w:rPr>
          <w:rFonts w:ascii="SimHei" w:hAnsi="SimHei" w:eastAsia="黑体" w:cs="SimHei"/>
          <w:sz w:val="24"/>
          <w:szCs w:val="24"/>
        </w:rPr>
        <w:t>经常进入施工现场查看、核实材料消耗、耗损和库存情况并做好记录保存。</w:t>
      </w:r>
    </w:p>
    <w:p w:rsidR="0056228E" w:rsidRPr="0056228E" w:rsidRDefault="0056228E" w:rsidP="0056228E">
      <w:pPr>
        <w:rPr>
          <w:rFonts w:ascii="SimHei" w:hAnsi="SimHei" w:eastAsia="黑体" w:cs="SimHei"/>
          <w:sz w:val="24"/>
          <w:szCs w:val="24"/>
        </w:rPr>
      </w:pPr>
    </w:p>
    <w:p w:rsidR="0056228E" w:rsidRPr="009E25A3" w:rsidRDefault="009E25A3" w:rsidP="0056228E">
      <w:pPr>
        <w:rPr>
          <w:rFonts w:ascii="SimHei" w:hAnsi="SimHei" w:eastAsia="黑体" w:cs="SimHei"/>
          <w:color w:val="FF0000"/>
          <w:sz w:val="24"/>
          <w:szCs w:val="24"/>
        </w:rPr>
      </w:pPr>
      <w:r w:rsidRPr="009E25A3">
        <w:rPr>
          <w:rFonts w:ascii="SimHei" w:hAnsi="SimHei" w:eastAsia="黑体" w:cs="SimHei"/>
          <w:color w:val="FF0000"/>
          <w:sz w:val="24"/>
          <w:szCs w:val="24"/>
        </w:rPr>
        <w:t>项目部</w:t>
      </w:r>
      <w:r w:rsidR="0056228E" w:rsidRPr="009E25A3">
        <w:rPr>
          <w:rFonts w:ascii="SimHei" w:hAnsi="SimHei" w:eastAsia="黑体" w:cs="SimHei"/>
          <w:color w:val="FF0000"/>
          <w:sz w:val="24"/>
          <w:szCs w:val="24"/>
        </w:rPr>
        <w:t>仓管员岗位职责</w:t>
      </w:r>
    </w:p>
    <w:p w:rsidR="00F72030" w:rsidRPr="00F05B36" w:rsidRDefault="00F72030" w:rsidP="0056228E">
      <w:pPr>
        <w:rPr>
          <w:rFonts w:ascii="SimHei" w:hAnsi="SimHei" w:eastAsia="黑体" w:cs="SimHei"/>
          <w:sz w:val="24"/>
          <w:szCs w:val="24"/>
        </w:rPr>
      </w:pPr>
      <w:r>
        <w:rPr>
          <w:rFonts w:ascii="SimHei" w:hAnsi="SimHei" w:eastAsia="黑体" w:cs="SimHei"/>
          <w:sz w:val="24"/>
          <w:szCs w:val="24"/>
        </w:rPr>
        <w:t>1、熟练掌握施工项目所需材料、机械设备、和手动工具的性质、种类、用途、规格等材料、机械、工具的基本属性。</w:t>
      </w:r>
    </w:p>
    <w:p w:rsidR="00B34E5D" w:rsidRPr="00F05B36" w:rsidRDefault="00B34E5D" w:rsidP="00F05B36">
      <w:pPr>
        <w:pStyle w:val="a5"/>
        <w:numPr>
          <w:ilvl w:val="0"/>
          <w:numId w:val="12"/>
        </w:numPr>
        <w:ind w:firstLineChars="0"/>
        <w:rPr>
          <w:rFonts w:ascii="SimHei" w:hAnsi="SimHei" w:eastAsia="黑体" w:cs="SimHei"/>
          <w:sz w:val="24"/>
          <w:szCs w:val="24"/>
        </w:rPr>
      </w:pPr>
      <w:r w:rsidRPr="00F05B36">
        <w:rPr>
          <w:rFonts w:ascii="SimHei" w:hAnsi="SimHei" w:eastAsia="黑体" w:cs="SimHei"/>
          <w:sz w:val="24"/>
          <w:szCs w:val="24"/>
        </w:rPr>
        <w:t>仓库管理员做好公司仓库和施工现场材料的库管方案并得到公司管理部门各项目经理的认同。</w:t>
      </w:r>
    </w:p>
    <w:p w:rsidR="00B34E5D" w:rsidRDefault="00B34E5D" w:rsidP="00F05B36">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t>库管员做好各种进场材料的验收，包括批次、数量、质量、合格证、检验报告、和记录工作并保存。</w:t>
      </w:r>
    </w:p>
    <w:p w:rsidR="00B34E5D" w:rsidRPr="00B34E5D" w:rsidRDefault="00F72030" w:rsidP="00F05B36">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t>收料单应完整填写姓名、时间、品名、用途、、规格、适量、几何尺寸、单价、金额、运输车号等详细资料。</w:t>
      </w:r>
    </w:p>
    <w:p w:rsidR="0056228E" w:rsidRDefault="00F72030" w:rsidP="00F05B36">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t>对收取</w:t>
      </w:r>
      <w:r w:rsidR="00F05B36">
        <w:rPr>
          <w:rFonts w:ascii="SimHei" w:hAnsi="SimHei" w:eastAsia="黑体" w:cs="SimHei"/>
          <w:sz w:val="24"/>
          <w:szCs w:val="24"/>
        </w:rPr>
        <w:t>材料及时上报项目经理和技术负责人（项目部决定）签字确认和</w:t>
      </w:r>
      <w:r w:rsidR="00F05B36" w:rsidRPr="0056228E">
        <w:rPr>
          <w:rFonts w:ascii="SimHei" w:hAnsi="SimHei" w:eastAsia="黑体" w:cs="SimHei"/>
          <w:sz w:val="24"/>
          <w:szCs w:val="24"/>
        </w:rPr>
        <w:t>检查和抽样检验</w:t>
      </w:r>
      <w:r w:rsidR="00F05B36">
        <w:rPr>
          <w:rFonts w:ascii="SimHei" w:hAnsi="SimHei" w:eastAsia="黑体" w:cs="SimHei"/>
          <w:sz w:val="24"/>
          <w:szCs w:val="24"/>
        </w:rPr>
        <w:t>。</w:t>
      </w:r>
    </w:p>
    <w:p w:rsidR="00F05B36" w:rsidRDefault="00F05B36" w:rsidP="00F05B36">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t>严把材料进场质量、数量关，</w:t>
      </w:r>
      <w:r w:rsidRPr="0056228E">
        <w:rPr>
          <w:rFonts w:ascii="SimHei" w:hAnsi="SimHei" w:eastAsia="黑体" w:cs="SimHei"/>
          <w:sz w:val="24"/>
          <w:szCs w:val="24"/>
        </w:rPr>
        <w:t>对不合格的及数量不足的材料</w:t>
      </w:r>
      <w:r>
        <w:rPr>
          <w:rFonts w:ascii="SimHei" w:hAnsi="SimHei" w:eastAsia="黑体" w:cs="SimHei"/>
          <w:sz w:val="24"/>
          <w:szCs w:val="24"/>
        </w:rPr>
        <w:t>坚决</w:t>
      </w:r>
      <w:r w:rsidRPr="0056228E">
        <w:rPr>
          <w:rFonts w:ascii="SimHei" w:hAnsi="SimHei" w:eastAsia="黑体" w:cs="SimHei"/>
          <w:sz w:val="24"/>
          <w:szCs w:val="24"/>
        </w:rPr>
        <w:t>拒收。</w:t>
      </w:r>
    </w:p>
    <w:p w:rsidR="007956EB" w:rsidRPr="00B34E5D" w:rsidRDefault="007956EB" w:rsidP="00F05B36">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t>管理施工现场材料</w:t>
      </w:r>
      <w:r w:rsidR="005D1B3E">
        <w:rPr>
          <w:rFonts w:ascii="SimHei" w:hAnsi="SimHei" w:eastAsia="黑体" w:cs="SimHei"/>
          <w:sz w:val="24"/>
          <w:szCs w:val="24"/>
        </w:rPr>
        <w:t>、机械</w:t>
      </w:r>
      <w:r>
        <w:rPr>
          <w:rFonts w:ascii="SimHei" w:hAnsi="SimHei" w:eastAsia="黑体" w:cs="SimHei"/>
          <w:sz w:val="24"/>
          <w:szCs w:val="24"/>
        </w:rPr>
        <w:t>的堆码、遮盖、</w:t>
      </w:r>
      <w:r w:rsidR="005D1B3E">
        <w:rPr>
          <w:rFonts w:ascii="SimHei" w:hAnsi="SimHei" w:eastAsia="黑体" w:cs="SimHei"/>
          <w:sz w:val="24"/>
          <w:szCs w:val="24"/>
        </w:rPr>
        <w:t>防潮、防水的工作。</w:t>
      </w:r>
    </w:p>
    <w:p w:rsidR="0056228E" w:rsidRPr="007956EB" w:rsidRDefault="007956EB" w:rsidP="007956EB">
      <w:pPr>
        <w:pStyle w:val="a5"/>
        <w:numPr>
          <w:ilvl w:val="0"/>
          <w:numId w:val="12"/>
        </w:numPr>
        <w:ind w:firstLineChars="0"/>
        <w:rPr>
          <w:rFonts w:ascii="SimHei" w:hAnsi="SimHei" w:eastAsia="黑体" w:cs="SimHei"/>
          <w:sz w:val="24"/>
          <w:szCs w:val="24"/>
        </w:rPr>
      </w:pPr>
      <w:r w:rsidRPr="007956EB">
        <w:rPr>
          <w:rFonts w:ascii="SimHei" w:hAnsi="SimHei" w:eastAsia="黑体" w:cs="SimHei"/>
          <w:sz w:val="24"/>
          <w:szCs w:val="24"/>
        </w:rPr>
        <w:t>管理施工过程中材料使用、耗损等情况，监督材料使用情况，对浪费材料情节，有权阻止领料。</w:t>
      </w:r>
    </w:p>
    <w:p w:rsidR="007956EB" w:rsidRDefault="007956EB" w:rsidP="007956EB">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t>严格执行限额制度，对不合理使用材料积极上报项目部或公司。</w:t>
      </w:r>
    </w:p>
    <w:p w:rsidR="007956EB" w:rsidRDefault="007956EB" w:rsidP="007956EB">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t>如实作好材料入库、出库、库存记录，及时准确掌握材料使用情况并向项目经理反映。</w:t>
      </w:r>
    </w:p>
    <w:p w:rsidR="005D1B3E" w:rsidRDefault="005D1B3E" w:rsidP="007956EB">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lastRenderedPageBreak/>
        <w:t>按月做好仓储盘点盘存，如实记录保存并上报项目经理或公司领导。</w:t>
      </w:r>
    </w:p>
    <w:p w:rsidR="007956EB" w:rsidRDefault="007956EB" w:rsidP="007956EB">
      <w:pPr>
        <w:pStyle w:val="a5"/>
        <w:numPr>
          <w:ilvl w:val="0"/>
          <w:numId w:val="12"/>
        </w:numPr>
        <w:ind w:firstLineChars="0"/>
        <w:rPr>
          <w:rFonts w:ascii="SimHei" w:hAnsi="SimHei" w:eastAsia="黑体" w:cs="SimHei"/>
          <w:sz w:val="24"/>
          <w:szCs w:val="24"/>
        </w:rPr>
      </w:pPr>
      <w:r>
        <w:rPr>
          <w:rFonts w:ascii="SimHei" w:hAnsi="SimHei" w:eastAsia="黑体" w:cs="SimHei"/>
          <w:sz w:val="24"/>
          <w:szCs w:val="24"/>
        </w:rPr>
        <w:t>严格全数执行公司各项管理制度。</w:t>
      </w:r>
    </w:p>
    <w:p w:rsidR="007956EB" w:rsidRPr="007956EB" w:rsidRDefault="007956EB" w:rsidP="007956EB">
      <w:pPr>
        <w:pStyle w:val="a5"/>
        <w:numPr>
          <w:ilvl w:val="0"/>
          <w:numId w:val="12"/>
        </w:numPr>
        <w:spacing w:line="360" w:lineRule="auto"/>
        <w:ind w:firstLineChars="0"/>
        <w:rPr>
          <w:rFonts w:ascii="SimHei" w:hAnsi="SimHei" w:eastAsia="黑体" w:cs="SimHei"/>
          <w:sz w:val="24"/>
          <w:szCs w:val="24"/>
        </w:rPr>
      </w:pPr>
      <w:r w:rsidRPr="007956EB">
        <w:rPr>
          <w:rFonts w:ascii="SimHei" w:hAnsi="SimHei" w:eastAsia="黑体" w:cs="SimHei"/>
          <w:sz w:val="24"/>
          <w:szCs w:val="24"/>
        </w:rPr>
        <w:t>完成上级领导交代的任务和处理好职员提出的意见和建议。</w:t>
      </w:r>
    </w:p>
    <w:p w:rsidR="00023059" w:rsidRDefault="00023059" w:rsidP="00C52A30">
      <w:pPr>
        <w:rPr>
          <w:rFonts w:ascii="SimHei" w:hAnsi="SimHei" w:eastAsia="黑体" w:cs="SimHei"/>
          <w:color w:val="FF0000"/>
          <w:sz w:val="24"/>
          <w:szCs w:val="24"/>
        </w:rPr>
      </w:pPr>
    </w:p>
    <w:p w:rsidR="005D1B3E" w:rsidRDefault="005D1B3E" w:rsidP="00C52A30">
      <w:pPr>
        <w:rPr>
          <w:rFonts w:ascii="SimHei" w:hAnsi="SimHei" w:eastAsia="黑体" w:cs="SimHei"/>
          <w:color w:val="FF0000"/>
          <w:sz w:val="24"/>
          <w:szCs w:val="24"/>
        </w:rPr>
      </w:pPr>
    </w:p>
    <w:p w:rsidR="00F5659C" w:rsidRDefault="00F5659C" w:rsidP="00C52A30">
      <w:pPr>
        <w:rPr>
          <w:rFonts w:ascii="SimHei" w:hAnsi="SimHei" w:eastAsia="黑体" w:cs="SimHei"/>
          <w:color w:val="FF0000"/>
          <w:sz w:val="24"/>
          <w:szCs w:val="24"/>
        </w:rPr>
      </w:pPr>
    </w:p>
    <w:p w:rsidR="00F5659C" w:rsidRPr="005D1B3E" w:rsidRDefault="00F5659C" w:rsidP="00C52A30">
      <w:pPr>
        <w:rPr>
          <w:rFonts w:ascii="SimHei" w:hAnsi="SimHei" w:eastAsia="黑体" w:cs="SimHei"/>
          <w:color w:val="FF0000"/>
          <w:sz w:val="24"/>
          <w:szCs w:val="24"/>
        </w:rPr>
      </w:pPr>
    </w:p>
    <w:p w:rsidR="005D1B3E" w:rsidRPr="009E25A3" w:rsidRDefault="009E25A3" w:rsidP="005D1B3E">
      <w:pPr>
        <w:rPr>
          <w:color w:val="FF0000"/>
          <w:sz w:val="24"/>
          <w:szCs w:val="24"/>
        </w:rPr>
      </w:pPr>
      <w:r w:rsidRPr="009E25A3">
        <w:rPr>
          <w:rFonts w:ascii="SimHei" w:hAnsi="SimHei" w:eastAsia="黑体" w:cs="SimHei"/>
          <w:color w:val="FF0000"/>
          <w:sz w:val="24"/>
          <w:szCs w:val="24"/>
        </w:rPr>
        <w:t>项目部</w:t>
      </w:r>
      <w:r w:rsidR="005D1B3E" w:rsidRPr="009E25A3">
        <w:rPr>
          <w:rFonts w:ascii="SimHei" w:hAnsi="SimHei" w:eastAsia="黑体" w:cs="SimHei"/>
          <w:color w:val="FF0000"/>
          <w:sz w:val="24"/>
          <w:szCs w:val="24"/>
        </w:rPr>
        <w:t>现场电工岗位职责</w:t>
      </w:r>
    </w:p>
    <w:p w:rsidR="00853C60" w:rsidRPr="00853C60" w:rsidRDefault="005D1B3E" w:rsidP="00853C60">
      <w:pPr>
        <w:pStyle w:val="a5"/>
        <w:numPr>
          <w:ilvl w:val="0"/>
          <w:numId w:val="15"/>
        </w:numPr>
        <w:ind w:firstLineChars="0"/>
        <w:rPr>
          <w:sz w:val="24"/>
          <w:szCs w:val="24"/>
        </w:rPr>
      </w:pPr>
      <w:r w:rsidRPr="00853C60">
        <w:rPr>
          <w:rFonts w:ascii="SimHei" w:hAnsi="SimHei" w:eastAsia="黑体" w:cs="SimHei"/>
          <w:sz w:val="24"/>
          <w:szCs w:val="24"/>
        </w:rPr>
        <w:t>按照施工组织设计方案、文明</w:t>
      </w:r>
      <w:r w:rsidR="00853C60" w:rsidRPr="00853C60">
        <w:rPr>
          <w:rFonts w:ascii="SimHei" w:hAnsi="SimHei" w:eastAsia="黑体" w:cs="SimHei"/>
          <w:sz w:val="24"/>
          <w:szCs w:val="24"/>
        </w:rPr>
        <w:t>达标工地</w:t>
      </w:r>
      <w:r w:rsidRPr="00853C60">
        <w:rPr>
          <w:rFonts w:ascii="SimHei" w:hAnsi="SimHei" w:eastAsia="黑体" w:cs="SimHei"/>
          <w:sz w:val="24"/>
          <w:szCs w:val="24"/>
        </w:rPr>
        <w:t>、规范要求</w:t>
      </w:r>
      <w:r w:rsidR="00853C60" w:rsidRPr="00853C60">
        <w:rPr>
          <w:rFonts w:ascii="SimHei" w:hAnsi="SimHei" w:eastAsia="黑体" w:cs="SimHei"/>
          <w:sz w:val="24"/>
          <w:szCs w:val="24"/>
        </w:rPr>
        <w:t>做</w:t>
      </w:r>
      <w:r w:rsidRPr="00853C60">
        <w:rPr>
          <w:rFonts w:ascii="SimHei" w:hAnsi="SimHei" w:eastAsia="黑体" w:cs="SimHei"/>
          <w:sz w:val="24"/>
          <w:szCs w:val="24"/>
        </w:rPr>
        <w:t>好施工现场用电、用水</w:t>
      </w:r>
      <w:r w:rsidR="00853C60">
        <w:rPr>
          <w:rFonts w:ascii="SimHei" w:hAnsi="SimHei" w:eastAsia="黑体" w:cs="SimHei"/>
          <w:sz w:val="24"/>
          <w:szCs w:val="24"/>
        </w:rPr>
        <w:t>线路</w:t>
      </w:r>
      <w:r w:rsidR="00853C60" w:rsidRPr="00853C60">
        <w:rPr>
          <w:rFonts w:ascii="SimHei" w:hAnsi="SimHei" w:eastAsia="黑体" w:cs="SimHei"/>
          <w:sz w:val="24"/>
          <w:szCs w:val="24"/>
        </w:rPr>
        <w:t>等临时设施的布置</w:t>
      </w:r>
    </w:p>
    <w:p w:rsidR="005D1B3E" w:rsidRDefault="00853C60" w:rsidP="00853C60">
      <w:pPr>
        <w:pStyle w:val="a5"/>
        <w:numPr>
          <w:ilvl w:val="0"/>
          <w:numId w:val="15"/>
        </w:numPr>
        <w:ind w:firstLineChars="0"/>
        <w:rPr>
          <w:sz w:val="24"/>
          <w:szCs w:val="24"/>
        </w:rPr>
      </w:pPr>
      <w:r>
        <w:rPr>
          <w:rFonts w:ascii="SimHei" w:hAnsi="SimHei" w:eastAsia="黑体" w:cs="SimHei"/>
          <w:sz w:val="24"/>
          <w:szCs w:val="24"/>
        </w:rPr>
        <w:t>按照拟定好的施工方案做好施工现场、办公区、生活区、机械设备、加工制作区安全用电线路和电柜、电器的配置。</w:t>
      </w:r>
    </w:p>
    <w:p w:rsidR="00853C60" w:rsidRDefault="00853C60" w:rsidP="00853C60">
      <w:pPr>
        <w:pStyle w:val="a5"/>
        <w:numPr>
          <w:ilvl w:val="0"/>
          <w:numId w:val="15"/>
        </w:numPr>
        <w:ind w:firstLineChars="0"/>
        <w:rPr>
          <w:sz w:val="24"/>
          <w:szCs w:val="24"/>
        </w:rPr>
      </w:pPr>
      <w:r>
        <w:rPr>
          <w:rFonts w:ascii="SimHei" w:hAnsi="SimHei" w:eastAsia="黑体" w:cs="SimHei"/>
          <w:sz w:val="24"/>
          <w:szCs w:val="24"/>
        </w:rPr>
        <w:t>按规范要求接好电线、电器接地、避雷措施。</w:t>
      </w:r>
    </w:p>
    <w:p w:rsidR="00853C60" w:rsidRDefault="00853C60" w:rsidP="005D1B3E">
      <w:pPr>
        <w:pStyle w:val="a5"/>
        <w:numPr>
          <w:ilvl w:val="0"/>
          <w:numId w:val="15"/>
        </w:numPr>
        <w:ind w:firstLineChars="0"/>
        <w:rPr>
          <w:sz w:val="24"/>
          <w:szCs w:val="24"/>
        </w:rPr>
      </w:pPr>
      <w:r>
        <w:rPr>
          <w:rFonts w:ascii="SimHei" w:hAnsi="SimHei" w:eastAsia="黑体" w:cs="SimHei"/>
          <w:sz w:val="24"/>
          <w:szCs w:val="24"/>
        </w:rPr>
        <w:t>定期对用电线路和用电设备进行检查、维修、试验、试跳并做好记录</w:t>
      </w:r>
      <w:r w:rsidR="00F5659C">
        <w:rPr>
          <w:rFonts w:ascii="SimHei" w:hAnsi="SimHei" w:eastAsia="黑体" w:cs="SimHei"/>
          <w:sz w:val="24"/>
          <w:szCs w:val="24"/>
        </w:rPr>
        <w:t>。</w:t>
      </w:r>
    </w:p>
    <w:p w:rsidR="005D1B3E" w:rsidRDefault="00853C60" w:rsidP="005D1B3E">
      <w:pPr>
        <w:pStyle w:val="a5"/>
        <w:numPr>
          <w:ilvl w:val="0"/>
          <w:numId w:val="15"/>
        </w:numPr>
        <w:ind w:firstLineChars="0"/>
        <w:rPr>
          <w:sz w:val="24"/>
          <w:szCs w:val="24"/>
        </w:rPr>
      </w:pPr>
      <w:r>
        <w:rPr>
          <w:rFonts w:ascii="SimHei" w:hAnsi="SimHei" w:eastAsia="黑体" w:cs="SimHei"/>
          <w:sz w:val="24"/>
          <w:szCs w:val="24"/>
        </w:rPr>
        <w:t>正确佩戴、使用电工安全劳动保护用品</w:t>
      </w:r>
      <w:r w:rsidR="005D1B3E" w:rsidRPr="00853C60">
        <w:rPr>
          <w:rFonts w:ascii="SimHei" w:hAnsi="SimHei" w:eastAsia="黑体" w:cs="SimHei"/>
          <w:sz w:val="24"/>
          <w:szCs w:val="24"/>
        </w:rPr>
        <w:t>。</w:t>
      </w:r>
    </w:p>
    <w:p w:rsidR="00853C60" w:rsidRDefault="00853C60" w:rsidP="00853C60">
      <w:pPr>
        <w:pStyle w:val="a5"/>
        <w:numPr>
          <w:ilvl w:val="0"/>
          <w:numId w:val="15"/>
        </w:numPr>
        <w:ind w:firstLineChars="0"/>
        <w:rPr>
          <w:sz w:val="24"/>
          <w:szCs w:val="24"/>
        </w:rPr>
      </w:pPr>
      <w:r>
        <w:rPr>
          <w:rFonts w:ascii="SimHei" w:hAnsi="SimHei" w:eastAsia="黑体" w:cs="SimHei"/>
          <w:sz w:val="24"/>
          <w:szCs w:val="24"/>
        </w:rPr>
        <w:t>及时更换维修损坏的电线、电器和用电设备。</w:t>
      </w:r>
    </w:p>
    <w:p w:rsidR="00853C60" w:rsidRDefault="00853C60" w:rsidP="00853C60">
      <w:pPr>
        <w:pStyle w:val="a5"/>
        <w:numPr>
          <w:ilvl w:val="0"/>
          <w:numId w:val="15"/>
        </w:numPr>
        <w:ind w:firstLineChars="0"/>
        <w:rPr>
          <w:sz w:val="24"/>
          <w:szCs w:val="24"/>
        </w:rPr>
      </w:pPr>
      <w:r>
        <w:rPr>
          <w:rFonts w:ascii="SimHei" w:hAnsi="SimHei" w:eastAsia="黑体" w:cs="SimHei"/>
          <w:sz w:val="24"/>
          <w:szCs w:val="24"/>
        </w:rPr>
        <w:t>日常维护</w:t>
      </w:r>
      <w:r w:rsidR="00982BFE">
        <w:rPr>
          <w:rFonts w:ascii="SimHei" w:hAnsi="SimHei" w:eastAsia="黑体" w:cs="SimHei"/>
          <w:sz w:val="24"/>
          <w:szCs w:val="24"/>
        </w:rPr>
        <w:t>保养</w:t>
      </w:r>
      <w:r>
        <w:rPr>
          <w:rFonts w:ascii="SimHei" w:hAnsi="SimHei" w:eastAsia="黑体" w:cs="SimHei"/>
          <w:sz w:val="24"/>
          <w:szCs w:val="24"/>
        </w:rPr>
        <w:t>施工</w:t>
      </w:r>
      <w:r w:rsidR="00982BFE">
        <w:rPr>
          <w:rFonts w:ascii="SimHei" w:hAnsi="SimHei" w:eastAsia="黑体" w:cs="SimHei"/>
          <w:sz w:val="24"/>
          <w:szCs w:val="24"/>
        </w:rPr>
        <w:t>、生活的</w:t>
      </w:r>
      <w:r>
        <w:rPr>
          <w:rFonts w:ascii="SimHei" w:hAnsi="SimHei" w:eastAsia="黑体" w:cs="SimHei"/>
          <w:sz w:val="24"/>
          <w:szCs w:val="24"/>
        </w:rPr>
        <w:t>用电</w:t>
      </w:r>
      <w:r w:rsidR="00982BFE">
        <w:rPr>
          <w:rFonts w:ascii="SimHei" w:hAnsi="SimHei" w:eastAsia="黑体" w:cs="SimHei"/>
          <w:sz w:val="24"/>
          <w:szCs w:val="24"/>
        </w:rPr>
        <w:t>、用水</w:t>
      </w:r>
      <w:r>
        <w:rPr>
          <w:rFonts w:ascii="SimHei" w:hAnsi="SimHei" w:eastAsia="黑体" w:cs="SimHei"/>
          <w:sz w:val="24"/>
          <w:szCs w:val="24"/>
        </w:rPr>
        <w:t>、安防措施</w:t>
      </w:r>
      <w:r w:rsidR="00982BFE">
        <w:rPr>
          <w:rFonts w:ascii="SimHei" w:hAnsi="SimHei" w:eastAsia="黑体" w:cs="SimHei"/>
          <w:sz w:val="24"/>
          <w:szCs w:val="24"/>
        </w:rPr>
        <w:t>、工程机械设备的电线电路。</w:t>
      </w:r>
    </w:p>
    <w:p w:rsidR="00982BFE" w:rsidRDefault="00982BFE" w:rsidP="00853C60">
      <w:pPr>
        <w:pStyle w:val="a5"/>
        <w:numPr>
          <w:ilvl w:val="0"/>
          <w:numId w:val="15"/>
        </w:numPr>
        <w:ind w:firstLineChars="0"/>
        <w:rPr>
          <w:sz w:val="24"/>
          <w:szCs w:val="24"/>
        </w:rPr>
      </w:pPr>
      <w:r>
        <w:rPr>
          <w:rFonts w:ascii="SimHei" w:hAnsi="SimHei" w:eastAsia="黑体" w:cs="SimHei"/>
          <w:sz w:val="24"/>
          <w:szCs w:val="24"/>
        </w:rPr>
        <w:t>主动配合建设主管单位、监理单位、业主单位对施工现场额安全检查。</w:t>
      </w:r>
    </w:p>
    <w:p w:rsidR="00701CAB" w:rsidRDefault="00701CAB" w:rsidP="00853C60">
      <w:pPr>
        <w:pStyle w:val="a5"/>
        <w:numPr>
          <w:ilvl w:val="0"/>
          <w:numId w:val="15"/>
        </w:numPr>
        <w:ind w:firstLineChars="0"/>
        <w:rPr>
          <w:sz w:val="24"/>
          <w:szCs w:val="24"/>
        </w:rPr>
      </w:pPr>
      <w:r>
        <w:rPr>
          <w:rFonts w:ascii="SimHei" w:hAnsi="SimHei" w:eastAsia="黑体" w:cs="SimHei"/>
          <w:sz w:val="24"/>
          <w:szCs w:val="24"/>
        </w:rPr>
        <w:t>定时巡查施工现场电线、电路、配电箱、电器开关、用电设备、电动工具、给排水管线、施工用水加压系统、储水设备等临时用电用水情况并做好记录。</w:t>
      </w:r>
    </w:p>
    <w:p w:rsidR="00701CAB" w:rsidRDefault="00701CAB" w:rsidP="00701CAB">
      <w:pPr>
        <w:pStyle w:val="a5"/>
        <w:numPr>
          <w:ilvl w:val="0"/>
          <w:numId w:val="15"/>
        </w:numPr>
        <w:spacing w:line="360" w:lineRule="auto"/>
        <w:ind w:firstLineChars="0"/>
        <w:rPr>
          <w:rFonts w:ascii="SimHei" w:hAnsi="SimHei" w:eastAsia="黑体" w:cs="SimHei"/>
          <w:sz w:val="24"/>
          <w:szCs w:val="24"/>
        </w:rPr>
      </w:pPr>
      <w:r w:rsidRPr="007956EB">
        <w:rPr>
          <w:rFonts w:ascii="SimHei" w:hAnsi="SimHei" w:eastAsia="黑体" w:cs="SimHei"/>
          <w:sz w:val="24"/>
          <w:szCs w:val="24"/>
        </w:rPr>
        <w:t>完成上级领导交代的任务和提出</w:t>
      </w:r>
      <w:r>
        <w:rPr>
          <w:rFonts w:ascii="SimHei" w:hAnsi="SimHei" w:eastAsia="黑体" w:cs="SimHei"/>
          <w:sz w:val="24"/>
          <w:szCs w:val="24"/>
        </w:rPr>
        <w:t>工地管理的</w:t>
      </w:r>
      <w:r w:rsidRPr="007956EB">
        <w:rPr>
          <w:rFonts w:ascii="SimHei" w:hAnsi="SimHei" w:eastAsia="黑体" w:cs="SimHei"/>
          <w:sz w:val="24"/>
          <w:szCs w:val="24"/>
        </w:rPr>
        <w:t>意见</w:t>
      </w:r>
      <w:r>
        <w:rPr>
          <w:rFonts w:ascii="SimHei" w:hAnsi="SimHei" w:eastAsia="黑体" w:cs="SimHei"/>
          <w:sz w:val="24"/>
          <w:szCs w:val="24"/>
        </w:rPr>
        <w:t>、</w:t>
      </w:r>
      <w:r w:rsidRPr="007956EB">
        <w:rPr>
          <w:rFonts w:ascii="SimHei" w:hAnsi="SimHei" w:eastAsia="黑体" w:cs="SimHei"/>
          <w:sz w:val="24"/>
          <w:szCs w:val="24"/>
        </w:rPr>
        <w:t>建议。</w:t>
      </w:r>
    </w:p>
    <w:p w:rsidR="00F5659C" w:rsidRPr="00F5659C" w:rsidRDefault="00F5659C" w:rsidP="00F5659C">
      <w:pPr>
        <w:spacing w:line="360" w:lineRule="auto"/>
        <w:rPr>
          <w:rFonts w:ascii="SimHei" w:hAnsi="SimHei" w:eastAsia="黑体" w:cs="SimHei"/>
          <w:sz w:val="24"/>
          <w:szCs w:val="24"/>
        </w:rPr>
      </w:pPr>
    </w:p>
    <w:p w:rsidR="005D1B3E" w:rsidRPr="00701CAB" w:rsidRDefault="005D1B3E" w:rsidP="005D1B3E">
      <w:pPr>
        <w:rPr>
          <w:sz w:val="24"/>
          <w:szCs w:val="24"/>
        </w:rPr>
      </w:pPr>
    </w:p>
    <w:p w:rsidR="005D1B3E" w:rsidRDefault="0013109A" w:rsidP="00C52A30">
      <w:pPr>
        <w:rPr>
          <w:rFonts w:ascii="SimHei" w:hAnsi="SimHei" w:eastAsia="黑体" w:cs="SimHei"/>
          <w:color w:val="FF0000"/>
          <w:sz w:val="24"/>
          <w:szCs w:val="24"/>
        </w:rPr>
      </w:pPr>
      <w:r>
        <w:rPr>
          <w:rFonts w:ascii="SimHei" w:hAnsi="SimHei" w:eastAsia="黑体" w:cs="SimHei"/>
          <w:color w:val="FF0000"/>
          <w:sz w:val="24"/>
          <w:szCs w:val="24"/>
        </w:rPr>
        <w:t>公司</w:t>
      </w:r>
      <w:r w:rsidR="00F5659C">
        <w:rPr>
          <w:rFonts w:ascii="SimHei" w:hAnsi="SimHei" w:eastAsia="黑体" w:cs="SimHei"/>
          <w:color w:val="FF0000"/>
          <w:sz w:val="24"/>
          <w:szCs w:val="24"/>
        </w:rPr>
        <w:t>设备维护管理员岗位职责</w:t>
      </w:r>
    </w:p>
    <w:p w:rsidR="0013109A" w:rsidRPr="00DB7D12" w:rsidRDefault="00DB7D12" w:rsidP="0013109A">
      <w:pPr>
        <w:pStyle w:val="reader-word-layer"/>
        <w:numPr>
          <w:ilvl w:val="0"/>
          <w:numId w:val="18"/>
        </w:numPr>
        <w:shd w:val="clear" w:color="auto" w:fill="FCFCFC"/>
        <w:spacing w:line="40" w:lineRule="atLeast"/>
        <w:rPr>
          <w:rFonts w:ascii="SimHei" w:hAnsi="SimHei" w:eastAsia="黑体" w:cs="SimHei"/>
          <w:color w:val="333333"/>
          <w:spacing w:val="10"/>
        </w:rPr>
      </w:pPr>
      <w:r w:rsidRPr="00DB7D12">
        <w:rPr>
          <w:rFonts w:ascii="SimHei" w:hAnsi="SimHei" w:eastAsia="黑体" w:cs="SimHei"/>
        </w:rPr>
        <w:t>积极学习</w:t>
      </w:r>
      <w:r w:rsidR="0013109A" w:rsidRPr="00DB7D12">
        <w:rPr>
          <w:rFonts w:ascii="SimHei" w:hAnsi="SimHei" w:eastAsia="黑体" w:cs="SimHei"/>
          <w:color w:val="333333"/>
          <w:spacing w:val="10"/>
        </w:rPr>
        <w:t>国家、行业现行有关建筑施工机械设备安装、使用、拆卸安全</w:t>
      </w:r>
      <w:r w:rsidR="0013109A" w:rsidRPr="00DB7D12">
        <w:rPr>
          <w:rFonts w:ascii="SimHei" w:hAnsi="SimHei" w:eastAsia="黑体" w:cs="SimHei"/>
          <w:color w:val="333333"/>
        </w:rPr>
        <w:t>技术规程</w:t>
      </w:r>
      <w:r w:rsidRPr="00DB7D12">
        <w:rPr>
          <w:rFonts w:ascii="SimHei" w:hAnsi="SimHei" w:eastAsia="黑体" w:cs="SimHei"/>
          <w:color w:val="333333"/>
        </w:rPr>
        <w:t>的知识，并分析市场动态和行业方针，及时准确向公司提供正确信息。</w:t>
      </w:r>
    </w:p>
    <w:p w:rsidR="00DB7D12" w:rsidRPr="00DB7D12" w:rsidRDefault="00DB7D12" w:rsidP="00DB7D12">
      <w:pPr>
        <w:pStyle w:val="reader-word-layer"/>
        <w:numPr>
          <w:ilvl w:val="0"/>
          <w:numId w:val="18"/>
        </w:numPr>
        <w:shd w:val="clear" w:color="auto" w:fill="FCFCFC"/>
        <w:spacing w:line="40" w:lineRule="atLeast"/>
        <w:rPr>
          <w:rFonts w:ascii="SimHei" w:hAnsi="SimHei" w:eastAsia="黑体" w:cs="SimHei"/>
          <w:color w:val="333333"/>
          <w:spacing w:val="10"/>
        </w:rPr>
      </w:pPr>
      <w:r w:rsidRPr="00DB7D12">
        <w:rPr>
          <w:rFonts w:ascii="SimHei" w:hAnsi="SimHei" w:eastAsia="黑体" w:cs="SimHei"/>
        </w:rPr>
        <w:t>负责</w:t>
      </w:r>
      <w:r>
        <w:rPr>
          <w:rFonts w:ascii="SimHei" w:hAnsi="SimHei" w:eastAsia="黑体" w:cs="SimHei"/>
        </w:rPr>
        <w:t>公司机械设备原始记录、技术资料、编号、报表、汇总等资料的收集和上报。</w:t>
      </w:r>
    </w:p>
    <w:p w:rsidR="00D211E1" w:rsidRPr="00D211E1" w:rsidRDefault="00DB7D12" w:rsidP="00DB7D12">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szCs w:val="21"/>
        </w:rPr>
        <w:t>负责公司机械设备的编号</w:t>
      </w:r>
      <w:r w:rsidR="00D211E1">
        <w:rPr>
          <w:rFonts w:ascii="SimHei" w:hAnsi="SimHei" w:eastAsia="黑体" w:cs="SimHei"/>
          <w:szCs w:val="21"/>
        </w:rPr>
        <w:t>、标记、记录存档</w:t>
      </w:r>
    </w:p>
    <w:p w:rsidR="009E25A3" w:rsidRDefault="00D211E1" w:rsidP="00D211E1">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szCs w:val="21"/>
        </w:rPr>
        <w:t>对需要引进的机械设备前期考察、市场评估、质量评估。</w:t>
      </w:r>
    </w:p>
    <w:p w:rsidR="00D211E1" w:rsidRDefault="00D211E1" w:rsidP="00D211E1">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对公司回场机械维修、改造、保养、维护的管理。</w:t>
      </w:r>
    </w:p>
    <w:p w:rsidR="00D211E1" w:rsidRDefault="00D211E1" w:rsidP="00D211E1">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维护公司仓库场地堆码、遮盖、防火、防水、防盗、的管理。</w:t>
      </w:r>
    </w:p>
    <w:p w:rsidR="006F0828" w:rsidRDefault="006F0828" w:rsidP="006F0828">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保证本公司项目机械设备使用的前提下，合理调节机械设备的出租或租赁，控制机械设备的闲置率。</w:t>
      </w:r>
    </w:p>
    <w:p w:rsidR="006F0828" w:rsidRDefault="006F0828" w:rsidP="006F0828">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参与公司项目施工组织设计的编写，提供机械设备安装的技术措施。</w:t>
      </w:r>
    </w:p>
    <w:p w:rsidR="006F0828" w:rsidRDefault="006F0828" w:rsidP="006F0828">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协助项目机械设备的安装、调试、使用、维修、保养工作。</w:t>
      </w:r>
    </w:p>
    <w:p w:rsidR="009E25A3" w:rsidRDefault="006F0828" w:rsidP="006F0828">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协助公司机械设备采购、租赁，负责检查、验收机械设备，并完善手续。</w:t>
      </w:r>
    </w:p>
    <w:p w:rsidR="006F0828" w:rsidRDefault="005B7945" w:rsidP="006F0828">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定期检查公司设备使用情况，确保安全，协助重大设备事故的调查处理，提出参考意见和建议。</w:t>
      </w:r>
    </w:p>
    <w:p w:rsidR="005B7945" w:rsidRDefault="005B7945" w:rsidP="006F0828">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负责对项目设备使用核算，组织操作人员进行培训、考试考核和取证。</w:t>
      </w:r>
    </w:p>
    <w:p w:rsidR="005B7945" w:rsidRDefault="00B002F4" w:rsidP="006F0828">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严格执行公司设备管理制度和</w:t>
      </w:r>
      <w:r w:rsidR="005B7945">
        <w:rPr>
          <w:rFonts w:ascii="SimHei" w:hAnsi="SimHei" w:eastAsia="黑体" w:cs="SimHei"/>
          <w:color w:val="333333"/>
          <w:spacing w:val="10"/>
        </w:rPr>
        <w:t>负责机械设备管理的其他工作</w:t>
      </w:r>
      <w:r>
        <w:rPr>
          <w:rFonts w:ascii="SimHei" w:hAnsi="SimHei" w:eastAsia="黑体" w:cs="SimHei"/>
          <w:color w:val="333333"/>
          <w:spacing w:val="10"/>
        </w:rPr>
        <w:t>。</w:t>
      </w:r>
    </w:p>
    <w:p w:rsidR="005B7945" w:rsidRDefault="005B7945" w:rsidP="005B7945">
      <w:pPr>
        <w:pStyle w:val="reader-word-layer"/>
        <w:numPr>
          <w:ilvl w:val="0"/>
          <w:numId w:val="18"/>
        </w:numPr>
        <w:shd w:val="clear" w:color="auto" w:fill="FCFCFC"/>
        <w:spacing w:line="40" w:lineRule="atLeast"/>
        <w:rPr>
          <w:rFonts w:ascii="SimHei" w:hAnsi="SimHei" w:eastAsia="黑体" w:cs="SimHei"/>
          <w:color w:val="333333"/>
          <w:spacing w:val="10"/>
        </w:rPr>
      </w:pPr>
      <w:r>
        <w:rPr>
          <w:rFonts w:ascii="SimHei" w:hAnsi="SimHei" w:eastAsia="黑体" w:cs="SimHei"/>
          <w:color w:val="333333"/>
          <w:spacing w:val="10"/>
        </w:rPr>
        <w:t>完成公司领导交办的其他工作和处理职员提出的建议和意见。</w:t>
      </w:r>
    </w:p>
    <w:p w:rsidR="005B7945" w:rsidRPr="005B7945" w:rsidRDefault="005B7945" w:rsidP="005B7945">
      <w:pPr>
        <w:pStyle w:val="reader-word-layer"/>
        <w:shd w:val="clear" w:color="auto" w:fill="FCFCFC"/>
        <w:spacing w:line="40" w:lineRule="atLeast"/>
        <w:ind w:left="360"/>
        <w:rPr>
          <w:rFonts w:ascii="SimHei" w:hAnsi="SimHei" w:eastAsia="黑体" w:cs="SimHei"/>
          <w:color w:val="333333"/>
          <w:spacing w:val="10"/>
        </w:rPr>
      </w:pPr>
    </w:p>
    <w:p w:rsidR="005B7945" w:rsidRDefault="0013109A" w:rsidP="005B7945">
      <w:pPr>
        <w:pStyle w:val="reader-word-layer"/>
        <w:shd w:val="clear" w:color="auto" w:fill="FCFCFC"/>
        <w:spacing w:line="40" w:lineRule="atLeast"/>
        <w:rPr>
          <w:rFonts w:ascii="SimHei" w:hAnsi="SimHei" w:eastAsia="黑体" w:cs="SimHei"/>
          <w:color w:val="333333"/>
          <w:sz w:val="18"/>
          <w:szCs w:val="18"/>
        </w:rPr>
      </w:pPr>
      <w:r>
        <w:rPr>
          <w:rFonts w:ascii="SimHei" w:hAnsi="SimHei" w:eastAsia="黑体" w:cs="SimHei"/>
          <w:color w:val="333333"/>
          <w:sz w:val="18"/>
          <w:szCs w:val="18"/>
        </w:rPr>
        <w:t xml:space="preserve">  </w:t>
      </w:r>
    </w:p>
    <w:p w:rsidR="005B7945" w:rsidRPr="00B002F4" w:rsidRDefault="00B002F4" w:rsidP="00B002F4">
      <w:pPr>
        <w:rPr>
          <w:rFonts w:ascii="SimHei" w:hAnsi="SimHei" w:eastAsia="黑体" w:cs="SimHei"/>
          <w:color w:val="FF0000"/>
          <w:sz w:val="24"/>
          <w:szCs w:val="24"/>
        </w:rPr>
      </w:pPr>
      <w:r w:rsidRPr="00B002F4">
        <w:rPr>
          <w:rFonts w:ascii="SimHei" w:hAnsi="SimHei" w:eastAsia="黑体" w:cs="SimHei"/>
          <w:color w:val="FF0000"/>
          <w:sz w:val="24"/>
          <w:szCs w:val="24"/>
        </w:rPr>
        <w:t>项目部</w:t>
      </w:r>
      <w:r w:rsidRPr="00B002F4">
        <w:rPr>
          <w:rFonts w:ascii="SimHei" w:hAnsi="SimHei" w:eastAsia="黑体" w:cs="SimHei"/>
          <w:color w:val="FF0000"/>
          <w:sz w:val="24"/>
          <w:szCs w:val="24"/>
        </w:rPr>
        <w:t>设备维护管理员岗位职责</w:t>
      </w:r>
    </w:p>
    <w:p w:rsidR="005B7945" w:rsidRPr="00B002F4" w:rsidRDefault="00B002F4" w:rsidP="0013109A">
      <w:pPr>
        <w:pStyle w:val="reader-word-layer"/>
        <w:shd w:val="clear" w:color="auto" w:fill="FCFCFC"/>
        <w:spacing w:line="40" w:lineRule="atLeast"/>
        <w:rPr>
          <w:rFonts w:ascii="SimHei" w:hAnsi="SimHei" w:eastAsia="黑体" w:cs="SimHei"/>
          <w:color w:val="333333"/>
          <w:spacing w:val="10"/>
        </w:rPr>
      </w:pPr>
      <w:r w:rsidRPr="00B002F4">
        <w:rPr>
          <w:rFonts w:ascii="SimHei" w:hAnsi="SimHei" w:eastAsia="黑体" w:cs="SimHei"/>
          <w:color w:val="333333"/>
          <w:spacing w:val="10"/>
        </w:rPr>
        <w:t>1、</w:t>
      </w:r>
      <w:r>
        <w:rPr>
          <w:rFonts w:ascii="SimHei" w:hAnsi="SimHei" w:eastAsia="黑体" w:cs="SimHei"/>
          <w:color w:val="333333"/>
          <w:spacing w:val="10"/>
        </w:rPr>
        <w:t>积极学习</w:t>
      </w:r>
      <w:r w:rsidR="005B7945" w:rsidRPr="00B002F4">
        <w:rPr>
          <w:rFonts w:ascii="SimHei" w:hAnsi="SimHei" w:eastAsia="黑体" w:cs="SimHei"/>
          <w:color w:val="333333"/>
          <w:spacing w:val="10"/>
        </w:rPr>
        <w:t>国家</w:t>
      </w:r>
      <w:r>
        <w:rPr>
          <w:rFonts w:ascii="SimHei" w:hAnsi="SimHei" w:eastAsia="黑体" w:cs="SimHei"/>
          <w:color w:val="333333"/>
          <w:spacing w:val="10"/>
        </w:rPr>
        <w:t>、行业</w:t>
      </w:r>
      <w:r w:rsidR="005B7945" w:rsidRPr="00B002F4">
        <w:rPr>
          <w:rFonts w:ascii="SimHei" w:hAnsi="SimHei" w:eastAsia="黑体" w:cs="SimHei"/>
          <w:color w:val="333333"/>
          <w:spacing w:val="10"/>
        </w:rPr>
        <w:t>现行有关建筑施工机械设备安装、使用、拆卸安全</w:t>
      </w:r>
      <w:r w:rsidR="005B7945" w:rsidRPr="00B002F4">
        <w:rPr>
          <w:rFonts w:ascii="SimHei" w:hAnsi="SimHei" w:eastAsia="黑体" w:cs="SimHei"/>
          <w:color w:val="333333"/>
        </w:rPr>
        <w:t>技术规程</w:t>
      </w:r>
      <w:r>
        <w:rPr>
          <w:rFonts w:ascii="SimHei" w:hAnsi="SimHei" w:eastAsia="黑体" w:cs="SimHei"/>
          <w:color w:val="333333"/>
        </w:rPr>
        <w:t>并熟练在公司应用。</w:t>
      </w:r>
    </w:p>
    <w:p w:rsidR="0013109A" w:rsidRPr="00B002F4" w:rsidRDefault="0013109A" w:rsidP="0013109A">
      <w:pPr>
        <w:pStyle w:val="reader-word-layer"/>
        <w:shd w:val="clear" w:color="auto" w:fill="FCFCFC"/>
        <w:spacing w:line="40" w:lineRule="atLeast"/>
        <w:rPr>
          <w:rFonts w:ascii="SimHei" w:hAnsi="SimHei" w:eastAsia="黑体" w:cs="SimHei"/>
          <w:color w:val="333333"/>
        </w:rPr>
      </w:pPr>
      <w:r w:rsidRPr="00B002F4">
        <w:rPr>
          <w:rFonts w:ascii="SimHei" w:hAnsi="SimHei" w:eastAsia="黑体" w:cs="SimHei"/>
          <w:color w:val="333333"/>
        </w:rPr>
        <w:t>2.</w:t>
      </w:r>
      <w:r w:rsidRPr="00B002F4">
        <w:rPr>
          <w:rFonts w:ascii="SimHei" w:hAnsi="SimHei" w:eastAsia="黑体" w:cs="SimHei"/>
          <w:color w:val="333333"/>
        </w:rPr>
        <w:t> </w:t>
      </w:r>
      <w:r w:rsidRPr="00B002F4">
        <w:rPr>
          <w:rFonts w:ascii="SimHei" w:hAnsi="SimHei" w:eastAsia="黑体" w:cs="SimHei"/>
          <w:color w:val="333333"/>
          <w:spacing w:val="12"/>
        </w:rPr>
        <w:t>负责项目开工前施工机械设备的准备工作、</w:t>
      </w:r>
      <w:r w:rsidR="00B002F4">
        <w:rPr>
          <w:rFonts w:ascii="SimHei" w:hAnsi="SimHei" w:eastAsia="黑体" w:cs="SimHei"/>
          <w:color w:val="333333"/>
          <w:spacing w:val="12"/>
        </w:rPr>
        <w:t>协助项目部</w:t>
      </w:r>
      <w:r w:rsidRPr="00B002F4">
        <w:rPr>
          <w:rFonts w:ascii="SimHei" w:hAnsi="SimHei" w:eastAsia="黑体" w:cs="SimHei"/>
          <w:color w:val="333333"/>
          <w:spacing w:val="12"/>
        </w:rPr>
        <w:t>编制项目施工机械设</w:t>
      </w:r>
      <w:r w:rsidRPr="00B002F4">
        <w:rPr>
          <w:rFonts w:ascii="SimHei" w:hAnsi="SimHei" w:eastAsia="黑体" w:cs="SimHei"/>
          <w:color w:val="333333"/>
          <w:spacing w:val="-9"/>
        </w:rPr>
        <w:t>备安装平面布置图和设备需求计划。</w:t>
      </w:r>
    </w:p>
    <w:p w:rsidR="0013109A" w:rsidRDefault="00B002F4" w:rsidP="0013109A">
      <w:pPr>
        <w:pStyle w:val="reader-word-layer"/>
        <w:shd w:val="clear" w:color="auto" w:fill="FCFCFC"/>
        <w:spacing w:line="40" w:lineRule="atLeast"/>
        <w:rPr>
          <w:rFonts w:ascii="SimHei" w:hAnsi="SimHei" w:eastAsia="黑体" w:cs="SimHei"/>
          <w:color w:val="333333"/>
          <w:spacing w:val="-9"/>
        </w:rPr>
      </w:pPr>
      <w:r>
        <w:rPr>
          <w:rFonts w:ascii="SimHei" w:hAnsi="SimHei" w:eastAsia="黑体" w:cs="SimHei"/>
          <w:color w:val="333333"/>
        </w:rPr>
        <w:t>3、</w:t>
      </w:r>
      <w:r w:rsidRPr="00B002F4">
        <w:rPr>
          <w:rFonts w:ascii="SimHei" w:hAnsi="SimHei" w:eastAsia="黑体" w:cs="SimHei"/>
          <w:color w:val="333333"/>
          <w:spacing w:val="-8"/>
        </w:rPr>
        <w:t>根据项目施工情况，</w:t>
      </w:r>
      <w:r>
        <w:rPr>
          <w:rFonts w:ascii="SimHei" w:hAnsi="SimHei" w:eastAsia="黑体" w:cs="SimHei"/>
          <w:color w:val="333333"/>
          <w:spacing w:val="-8"/>
        </w:rPr>
        <w:t>协助项目经理</w:t>
      </w:r>
      <w:r w:rsidRPr="00B002F4">
        <w:rPr>
          <w:rFonts w:ascii="SimHei" w:hAnsi="SimHei" w:eastAsia="黑体" w:cs="SimHei"/>
          <w:color w:val="333333"/>
          <w:spacing w:val="-10"/>
        </w:rPr>
        <w:t>编制机械设备需求计划</w:t>
      </w:r>
      <w:r>
        <w:rPr>
          <w:rFonts w:ascii="SimHei" w:hAnsi="SimHei" w:eastAsia="黑体" w:cs="SimHei"/>
          <w:color w:val="333333"/>
          <w:spacing w:val="-10"/>
        </w:rPr>
        <w:t>，</w:t>
      </w:r>
      <w:r>
        <w:rPr>
          <w:rFonts w:ascii="SimHei" w:hAnsi="SimHei" w:eastAsia="黑体" w:cs="SimHei"/>
          <w:color w:val="333333"/>
        </w:rPr>
        <w:t>并负责</w:t>
      </w:r>
      <w:r w:rsidRPr="00B002F4">
        <w:rPr>
          <w:rFonts w:ascii="SimHei" w:hAnsi="SimHei" w:eastAsia="黑体" w:cs="SimHei"/>
          <w:color w:val="333333"/>
        </w:rPr>
        <w:t>机械设备进出场工</w:t>
      </w:r>
      <w:r>
        <w:rPr>
          <w:rFonts w:ascii="SimHei" w:hAnsi="SimHei" w:eastAsia="黑体" w:cs="SimHei"/>
          <w:color w:val="333333"/>
        </w:rPr>
        <w:t>作，</w:t>
      </w:r>
      <w:r w:rsidRPr="00B002F4">
        <w:rPr>
          <w:rFonts w:ascii="SimHei" w:hAnsi="SimHei" w:eastAsia="黑体" w:cs="SimHei"/>
          <w:color w:val="333333"/>
          <w:spacing w:val="-9"/>
        </w:rPr>
        <w:t>做好机械设备的交接、试机、验收工作。</w:t>
      </w:r>
    </w:p>
    <w:p w:rsidR="00CB46E4" w:rsidRDefault="00B002F4" w:rsidP="0013109A">
      <w:pPr>
        <w:pStyle w:val="reader-word-layer"/>
        <w:shd w:val="clear" w:color="auto" w:fill="FCFCFC"/>
        <w:spacing w:line="40" w:lineRule="atLeast"/>
        <w:rPr>
          <w:rFonts w:ascii="SimHei" w:hAnsi="SimHei" w:eastAsia="黑体" w:cs="SimHei"/>
          <w:color w:val="333333"/>
          <w:spacing w:val="-9"/>
        </w:rPr>
      </w:pPr>
      <w:r>
        <w:rPr>
          <w:rFonts w:ascii="SimHei" w:hAnsi="SimHei" w:eastAsia="黑体" w:cs="SimHei"/>
          <w:color w:val="333333"/>
          <w:spacing w:val="-9"/>
        </w:rPr>
        <w:t>4、负责项目组织项目机械设备的安装、调试、试运行、交接、验收。</w:t>
      </w:r>
    </w:p>
    <w:p w:rsidR="0013109A" w:rsidRDefault="00CB46E4" w:rsidP="0013109A">
      <w:pPr>
        <w:pStyle w:val="reader-word-layer"/>
        <w:shd w:val="clear" w:color="auto" w:fill="FCFCFC"/>
        <w:spacing w:line="40" w:lineRule="atLeast"/>
        <w:rPr>
          <w:rFonts w:ascii="SimHei" w:hAnsi="SimHei" w:eastAsia="黑体" w:cs="SimHei"/>
          <w:color w:val="333333"/>
        </w:rPr>
      </w:pPr>
      <w:r>
        <w:rPr>
          <w:rFonts w:ascii="SimHei" w:hAnsi="SimHei" w:eastAsia="黑体" w:cs="SimHei"/>
          <w:color w:val="333333"/>
          <w:spacing w:val="-9"/>
        </w:rPr>
        <w:t>5、</w:t>
      </w:r>
      <w:r>
        <w:rPr>
          <w:rFonts w:ascii="SimHei" w:hAnsi="SimHei" w:eastAsia="黑体" w:cs="SimHei"/>
          <w:color w:val="333333"/>
        </w:rPr>
        <w:t>负责建立项目部使用设备的编号、标记、登记建立台账、存档保存。</w:t>
      </w:r>
    </w:p>
    <w:p w:rsidR="00CB46E4" w:rsidRPr="00B002F4" w:rsidRDefault="00CB46E4" w:rsidP="0013109A">
      <w:pPr>
        <w:pStyle w:val="reader-word-layer"/>
        <w:shd w:val="clear" w:color="auto" w:fill="FCFCFC"/>
        <w:spacing w:line="40" w:lineRule="atLeast"/>
        <w:rPr>
          <w:rFonts w:ascii="SimHei" w:hAnsi="SimHei" w:eastAsia="黑体" w:cs="SimHei"/>
          <w:color w:val="333333"/>
        </w:rPr>
      </w:pPr>
      <w:r>
        <w:rPr>
          <w:rFonts w:ascii="SimHei" w:hAnsi="SimHei" w:eastAsia="黑体" w:cs="SimHei"/>
          <w:color w:val="333333"/>
        </w:rPr>
        <w:t>6、</w:t>
      </w:r>
      <w:r w:rsidRPr="00B002F4">
        <w:rPr>
          <w:rFonts w:ascii="SimHei" w:hAnsi="SimHei" w:eastAsia="黑体" w:cs="SimHei"/>
          <w:color w:val="333333"/>
        </w:rPr>
        <w:t>负责项目特种操作工和机修工的技术培训</w:t>
      </w:r>
      <w:r>
        <w:rPr>
          <w:rFonts w:ascii="SimHei" w:hAnsi="SimHei" w:eastAsia="黑体" w:cs="SimHei"/>
          <w:color w:val="333333"/>
        </w:rPr>
        <w:t>、</w:t>
      </w:r>
      <w:r w:rsidRPr="00B002F4">
        <w:rPr>
          <w:rFonts w:ascii="SimHei" w:hAnsi="SimHei" w:eastAsia="黑体" w:cs="SimHei"/>
          <w:color w:val="333333"/>
        </w:rPr>
        <w:t>考核管理，督促操作</w:t>
      </w:r>
      <w:r>
        <w:rPr>
          <w:rFonts w:ascii="SimHei" w:hAnsi="SimHei" w:eastAsia="黑体" w:cs="SimHei"/>
          <w:color w:val="333333"/>
          <w:spacing w:val="11"/>
        </w:rPr>
        <w:t>工按操作规程操作，</w:t>
      </w:r>
      <w:r w:rsidRPr="00B002F4">
        <w:rPr>
          <w:rFonts w:ascii="SimHei" w:hAnsi="SimHei" w:eastAsia="黑体" w:cs="SimHei"/>
          <w:color w:val="333333"/>
          <w:spacing w:val="11"/>
        </w:rPr>
        <w:t>做好机械设备的日常保养工作，</w:t>
      </w:r>
      <w:r w:rsidRPr="00B002F4">
        <w:rPr>
          <w:rFonts w:ascii="SimHei" w:hAnsi="SimHei" w:eastAsia="黑体" w:cs="SimHei"/>
          <w:color w:val="333333"/>
          <w:spacing w:val="-8"/>
        </w:rPr>
        <w:t>并填写相关记录。</w:t>
      </w:r>
    </w:p>
    <w:p w:rsidR="0013109A" w:rsidRPr="00B002F4" w:rsidRDefault="0013109A" w:rsidP="0013109A">
      <w:pPr>
        <w:pStyle w:val="reader-word-layer"/>
        <w:shd w:val="clear" w:color="auto" w:fill="FCFCFC"/>
        <w:spacing w:line="40" w:lineRule="atLeast"/>
        <w:rPr>
          <w:rFonts w:ascii="SimHei" w:hAnsi="SimHei" w:eastAsia="黑体" w:cs="SimHei"/>
          <w:color w:val="333333"/>
        </w:rPr>
      </w:pPr>
      <w:r w:rsidRPr="00B002F4">
        <w:rPr>
          <w:rFonts w:ascii="SimHei" w:hAnsi="SimHei" w:eastAsia="黑体" w:cs="SimHei"/>
          <w:color w:val="333333"/>
        </w:rPr>
        <w:t>7.</w:t>
      </w:r>
      <w:r w:rsidR="00CB46E4" w:rsidRPr="00B002F4">
        <w:rPr>
          <w:rFonts w:ascii="SimHei" w:hAnsi="SimHei" w:eastAsia="黑体" w:cs="SimHei"/>
          <w:color w:val="333333"/>
        </w:rPr>
        <w:t xml:space="preserve"> 机械设备产生故障及时报告并</w:t>
      </w:r>
      <w:r w:rsidR="00CB46E4">
        <w:rPr>
          <w:rFonts w:ascii="SimHei" w:hAnsi="SimHei" w:eastAsia="黑体" w:cs="SimHei"/>
          <w:color w:val="333333"/>
        </w:rPr>
        <w:t>主动</w:t>
      </w:r>
      <w:r w:rsidR="00CB46E4" w:rsidRPr="00B002F4">
        <w:rPr>
          <w:rFonts w:ascii="SimHei" w:hAnsi="SimHei" w:eastAsia="黑体" w:cs="SimHei"/>
          <w:color w:val="333333"/>
        </w:rPr>
        <w:t>做好机械设备的维修工作。</w:t>
      </w:r>
    </w:p>
    <w:p w:rsidR="0013109A" w:rsidRPr="00B002F4" w:rsidRDefault="0013109A" w:rsidP="0013109A">
      <w:pPr>
        <w:pStyle w:val="reader-word-layer"/>
        <w:shd w:val="clear" w:color="auto" w:fill="FCFCFC"/>
        <w:spacing w:line="40" w:lineRule="atLeast"/>
        <w:rPr>
          <w:rFonts w:ascii="SimHei" w:hAnsi="SimHei" w:eastAsia="黑体" w:cs="SimHei"/>
          <w:color w:val="333333"/>
        </w:rPr>
      </w:pPr>
      <w:r w:rsidRPr="00B002F4">
        <w:rPr>
          <w:rFonts w:ascii="SimHei" w:hAnsi="SimHei" w:eastAsia="黑体" w:cs="SimHei"/>
          <w:color w:val="333333"/>
        </w:rPr>
        <w:t>8.</w:t>
      </w:r>
      <w:r w:rsidR="00CB46E4" w:rsidRPr="00B002F4">
        <w:rPr>
          <w:rFonts w:ascii="SimHei" w:hAnsi="SimHei" w:eastAsia="黑体" w:cs="SimHei"/>
          <w:color w:val="333333"/>
        </w:rPr>
        <w:t xml:space="preserve"> </w:t>
      </w:r>
      <w:r w:rsidR="00CB46E4" w:rsidRPr="00B002F4">
        <w:rPr>
          <w:rFonts w:ascii="SimHei" w:hAnsi="SimHei" w:eastAsia="黑体" w:cs="SimHei"/>
          <w:color w:val="333333"/>
          <w:spacing w:val="-10"/>
        </w:rPr>
        <w:t>负责对机械设备的定期检查，并做好检修记录。</w:t>
      </w:r>
    </w:p>
    <w:p w:rsidR="0013109A" w:rsidRPr="00B002F4" w:rsidRDefault="0013109A" w:rsidP="0013109A">
      <w:pPr>
        <w:pStyle w:val="reader-word-layer"/>
        <w:shd w:val="clear" w:color="auto" w:fill="FCFCFC"/>
        <w:spacing w:line="40" w:lineRule="atLeast"/>
        <w:rPr>
          <w:rFonts w:ascii="SimHei" w:hAnsi="SimHei" w:eastAsia="黑体" w:cs="SimHei"/>
          <w:color w:val="333333"/>
        </w:rPr>
      </w:pPr>
      <w:r w:rsidRPr="00B002F4">
        <w:rPr>
          <w:rFonts w:ascii="SimHei" w:hAnsi="SimHei" w:eastAsia="黑体" w:cs="SimHei"/>
          <w:color w:val="333333"/>
        </w:rPr>
        <w:t>9.</w:t>
      </w:r>
      <w:r w:rsidRPr="00B002F4">
        <w:rPr>
          <w:rFonts w:ascii="SimHei" w:hAnsi="SimHei" w:eastAsia="黑体" w:cs="SimHei"/>
          <w:color w:val="333333"/>
        </w:rPr>
        <w:t> </w:t>
      </w:r>
      <w:r w:rsidR="00CB46E4" w:rsidRPr="00B002F4">
        <w:rPr>
          <w:rFonts w:ascii="SimHei" w:hAnsi="SimHei" w:eastAsia="黑体" w:cs="SimHei"/>
          <w:color w:val="333333"/>
        </w:rPr>
        <w:t xml:space="preserve"> </w:t>
      </w:r>
      <w:r w:rsidR="00CB46E4">
        <w:rPr>
          <w:rFonts w:ascii="SimHei" w:hAnsi="SimHei" w:eastAsia="黑体" w:cs="SimHei"/>
          <w:color w:val="333333"/>
        </w:rPr>
        <w:t>对项目所有机械设备保养建立台账，并做好保养记录。</w:t>
      </w:r>
    </w:p>
    <w:p w:rsidR="0013109A" w:rsidRPr="00CB46E4" w:rsidRDefault="0013109A" w:rsidP="0013109A">
      <w:pPr>
        <w:pStyle w:val="reader-word-layer"/>
        <w:shd w:val="clear" w:color="auto" w:fill="FCFCFC"/>
        <w:spacing w:line="40" w:lineRule="atLeast"/>
        <w:rPr>
          <w:rFonts w:ascii="SimHei" w:hAnsi="SimHei" w:eastAsia="黑体" w:cs="SimHei"/>
          <w:color w:val="333333"/>
        </w:rPr>
      </w:pPr>
      <w:r w:rsidRPr="00B002F4">
        <w:rPr>
          <w:rFonts w:ascii="SimHei" w:hAnsi="SimHei" w:eastAsia="黑体" w:cs="SimHei"/>
          <w:color w:val="333333"/>
        </w:rPr>
        <w:t>10.</w:t>
      </w:r>
      <w:r w:rsidRPr="00CB46E4">
        <w:rPr>
          <w:rFonts w:ascii="SimHei" w:hAnsi="SimHei" w:eastAsia="黑体" w:cs="SimHei"/>
          <w:color w:val="333333"/>
          <w:spacing w:val="-9"/>
        </w:rPr>
        <w:t>负责对项目机械操作工进行安全技术交底和入场安全教育。</w:t>
      </w:r>
    </w:p>
    <w:p w:rsidR="0013109A" w:rsidRDefault="0013109A" w:rsidP="0013109A">
      <w:pPr>
        <w:pStyle w:val="reader-word-layer"/>
        <w:shd w:val="clear" w:color="auto" w:fill="FCFCFC"/>
        <w:spacing w:line="40" w:lineRule="atLeast"/>
        <w:rPr>
          <w:rFonts w:ascii="SimHei" w:hAnsi="SimHei" w:eastAsia="黑体" w:cs="SimHei"/>
          <w:color w:val="333333"/>
          <w:sz w:val="18"/>
          <w:szCs w:val="18"/>
        </w:rPr>
      </w:pPr>
      <w:r w:rsidRPr="00B002F4">
        <w:rPr>
          <w:rFonts w:ascii="SimHei" w:hAnsi="SimHei" w:eastAsia="黑体" w:cs="SimHei"/>
          <w:color w:val="333333"/>
        </w:rPr>
        <w:t>11.负责对项目的机械台班的管理和控制认真完成领导交办的其他工</w:t>
      </w:r>
      <w:r w:rsidRPr="00CB46E4">
        <w:rPr>
          <w:rFonts w:ascii="SimHei" w:hAnsi="SimHei" w:eastAsia="黑体" w:cs="SimHei"/>
          <w:color w:val="333333"/>
        </w:rPr>
        <w:t>作</w:t>
      </w:r>
      <w:r>
        <w:rPr>
          <w:rFonts w:ascii="SimHei" w:hAnsi="SimHei" w:eastAsia="黑体" w:cs="SimHei"/>
          <w:color w:val="333333"/>
          <w:sz w:val="18"/>
          <w:szCs w:val="18"/>
        </w:rPr>
        <w:t>。</w:t>
      </w:r>
    </w:p>
    <w:p w:rsidR="00F5659C" w:rsidRDefault="00F5659C" w:rsidP="0013109A">
      <w:pPr>
        <w:spacing w:line="40" w:lineRule="atLeast"/>
        <w:rPr>
          <w:rFonts w:ascii="SimHei" w:hAnsi="SimHei" w:eastAsia="黑体" w:cs="SimHei"/>
          <w:color w:val="FF0000"/>
          <w:sz w:val="24"/>
          <w:szCs w:val="24"/>
        </w:rPr>
      </w:pPr>
    </w:p>
    <w:p w:rsidR="00D7531A" w:rsidRDefault="00D7531A" w:rsidP="0013109A">
      <w:pPr>
        <w:spacing w:line="40" w:lineRule="atLeast"/>
        <w:rPr>
          <w:rFonts w:ascii="SimHei" w:hAnsi="SimHei" w:eastAsia="黑体" w:cs="SimHei"/>
          <w:color w:val="FF0000"/>
          <w:sz w:val="24"/>
          <w:szCs w:val="24"/>
        </w:rPr>
      </w:pPr>
      <w:r>
        <w:rPr>
          <w:rFonts w:ascii="SimHei" w:hAnsi="SimHei" w:eastAsia="黑体" w:cs="SimHei"/>
          <w:color w:val="FF0000"/>
          <w:sz w:val="24"/>
          <w:szCs w:val="24"/>
        </w:rPr>
        <w:t>门房保卫岗位职责</w:t>
      </w:r>
    </w:p>
    <w:p w:rsidR="00D7531A" w:rsidRPr="00087058" w:rsidRDefault="00D7531A" w:rsidP="00D7531A">
      <w:pPr>
        <w:pStyle w:val="a5"/>
        <w:numPr>
          <w:ilvl w:val="0"/>
          <w:numId w:val="19"/>
        </w:numPr>
        <w:spacing w:line="40" w:lineRule="atLeast"/>
        <w:ind w:firstLineChars="0"/>
        <w:rPr>
          <w:rFonts w:ascii="SimHei" w:hAnsi="SimHei" w:eastAsia="黑体" w:cs="SimHei"/>
          <w:sz w:val="24"/>
          <w:szCs w:val="24"/>
        </w:rPr>
      </w:pPr>
      <w:r w:rsidRPr="00087058">
        <w:rPr>
          <w:rFonts w:ascii="SimHei" w:hAnsi="SimHei" w:eastAsia="黑体" w:cs="SimHei"/>
          <w:sz w:val="24"/>
          <w:szCs w:val="24"/>
        </w:rPr>
        <w:t>严格执行公司各项管理制度，特别是考勤制度。</w:t>
      </w:r>
    </w:p>
    <w:p w:rsidR="00D7531A" w:rsidRPr="00087058" w:rsidRDefault="00D7531A" w:rsidP="00D7531A">
      <w:pPr>
        <w:pStyle w:val="a5"/>
        <w:numPr>
          <w:ilvl w:val="0"/>
          <w:numId w:val="19"/>
        </w:numPr>
        <w:spacing w:line="40" w:lineRule="atLeast"/>
        <w:ind w:firstLineChars="0"/>
        <w:rPr>
          <w:rFonts w:ascii="SimHei" w:hAnsi="SimHei" w:eastAsia="黑体" w:cs="SimHei"/>
          <w:sz w:val="24"/>
          <w:szCs w:val="24"/>
        </w:rPr>
      </w:pPr>
      <w:r w:rsidRPr="00087058">
        <w:rPr>
          <w:rFonts w:ascii="SimHei" w:hAnsi="SimHei" w:eastAsia="黑体" w:cs="SimHei"/>
          <w:sz w:val="24"/>
          <w:szCs w:val="24"/>
        </w:rPr>
        <w:t>工程所有施工人员必须由人行通道刷卡进入施工现场。</w:t>
      </w:r>
    </w:p>
    <w:p w:rsidR="00D7531A" w:rsidRPr="00087058" w:rsidRDefault="003439F5" w:rsidP="00D7531A">
      <w:pPr>
        <w:pStyle w:val="a5"/>
        <w:numPr>
          <w:ilvl w:val="0"/>
          <w:numId w:val="19"/>
        </w:numPr>
        <w:spacing w:line="40" w:lineRule="atLeast"/>
        <w:ind w:firstLineChars="0"/>
        <w:rPr>
          <w:rFonts w:ascii="SimHei" w:hAnsi="SimHei" w:eastAsia="黑体" w:cs="SimHei"/>
          <w:sz w:val="24"/>
          <w:szCs w:val="24"/>
        </w:rPr>
      </w:pPr>
      <w:r w:rsidRPr="00087058">
        <w:rPr>
          <w:rFonts w:ascii="SimHei" w:hAnsi="SimHei" w:eastAsia="黑体" w:cs="SimHei"/>
          <w:sz w:val="24"/>
          <w:szCs w:val="24"/>
        </w:rPr>
        <w:t>建设主管部门、来访客人必须经项目经理批准后登记照相入场。</w:t>
      </w:r>
    </w:p>
    <w:p w:rsidR="00087058" w:rsidRPr="00087058" w:rsidRDefault="00087058"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门卫安排</w:t>
      </w:r>
      <w:r w:rsidRPr="00087058">
        <w:rPr>
          <w:rFonts w:ascii="SimHei" w:hAnsi="SimHei" w:eastAsia="黑体" w:cs="SimHei"/>
        </w:rPr>
        <w:t>所有</w:t>
      </w:r>
      <w:r>
        <w:rPr>
          <w:rFonts w:ascii="SimHei" w:hAnsi="SimHei" w:eastAsia="黑体" w:cs="SimHei"/>
        </w:rPr>
        <w:t>施工人员的交通工具必须放入指定地点。</w:t>
      </w:r>
    </w:p>
    <w:p w:rsidR="004C454B" w:rsidRPr="004C454B" w:rsidRDefault="00087058"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门卫保卫人员</w:t>
      </w:r>
      <w:r w:rsidR="004C454B">
        <w:rPr>
          <w:rFonts w:ascii="SimHei" w:hAnsi="SimHei" w:eastAsia="黑体" w:cs="SimHei"/>
        </w:rPr>
        <w:t>必须热情接待、耐心工作、周到服务、客气带人、不卑不亢。</w:t>
      </w:r>
    </w:p>
    <w:p w:rsidR="004C454B" w:rsidRPr="004C454B" w:rsidRDefault="004C454B"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门卫必须做好范围内的清洁工作。</w:t>
      </w:r>
    </w:p>
    <w:p w:rsidR="00E44AE6" w:rsidRPr="00E44AE6" w:rsidRDefault="00E44AE6"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如临时工人进场，必须在班组长的或项目部领导确认，登记签字留证件复印件并报后勤购买劳动保险才能入场。</w:t>
      </w:r>
    </w:p>
    <w:p w:rsidR="00E44AE6" w:rsidRPr="00E44AE6" w:rsidRDefault="00E44AE6"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对进场材料必须与仓库保管员共同验收、登记、拍照方能放行。</w:t>
      </w:r>
    </w:p>
    <w:p w:rsidR="00E44AE6" w:rsidRPr="00E44AE6" w:rsidRDefault="00E44AE6"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任何行人严格从车辆通道进出。</w:t>
      </w:r>
    </w:p>
    <w:p w:rsidR="00E44AE6" w:rsidRPr="00F00288" w:rsidRDefault="00E44AE6"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本工地任何原材料、成品、半成品、工用具、机械设备未经项目经理批准，严禁出场，出场物资必须有项目经理签字手续并保存。</w:t>
      </w:r>
    </w:p>
    <w:p w:rsidR="00F00288" w:rsidRPr="00E44AE6" w:rsidRDefault="00F00288"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lastRenderedPageBreak/>
        <w:t>仔细查看监控画面，甄别违纪违规画面并及时处理。</w:t>
      </w:r>
    </w:p>
    <w:p w:rsidR="00E44AE6" w:rsidRPr="00E44AE6" w:rsidRDefault="00E44AE6"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严格履行退场人员物品检查手续，并做好记录。</w:t>
      </w:r>
    </w:p>
    <w:p w:rsidR="00F5400D" w:rsidRPr="00F5400D" w:rsidRDefault="00F5400D"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施工人员包裹进出场必须接受检查后方可放行。</w:t>
      </w:r>
    </w:p>
    <w:p w:rsidR="00F5400D" w:rsidRPr="00F5400D" w:rsidRDefault="00F5400D" w:rsidP="00D7531A">
      <w:pPr>
        <w:pStyle w:val="a5"/>
        <w:numPr>
          <w:ilvl w:val="0"/>
          <w:numId w:val="19"/>
        </w:numPr>
        <w:spacing w:line="40" w:lineRule="atLeast"/>
        <w:ind w:firstLineChars="0"/>
        <w:rPr>
          <w:rFonts w:ascii="SimHei" w:hAnsi="SimHei" w:eastAsia="黑体" w:cs="SimHei"/>
          <w:color w:val="FF0000"/>
          <w:sz w:val="24"/>
          <w:szCs w:val="24"/>
        </w:rPr>
      </w:pPr>
      <w:r>
        <w:rPr>
          <w:rFonts w:ascii="SimHei" w:hAnsi="SimHei" w:eastAsia="黑体" w:cs="SimHei"/>
        </w:rPr>
        <w:t>完成领导交办的其他事项。</w:t>
      </w:r>
    </w:p>
    <w:p w:rsidR="00D7531A" w:rsidRDefault="00D7531A" w:rsidP="00F5400D">
      <w:pPr>
        <w:spacing w:line="40" w:lineRule="atLeast"/>
        <w:rPr>
          <w:rFonts w:ascii="SimHei" w:hAnsi="SimHei" w:eastAsia="黑体" w:cs="SimHei"/>
          <w:color w:val="FF0000"/>
          <w:sz w:val="24"/>
          <w:szCs w:val="24"/>
        </w:rPr>
      </w:pPr>
    </w:p>
    <w:p w:rsidR="00F5400D" w:rsidRDefault="00F5400D" w:rsidP="00F5400D">
      <w:pPr>
        <w:spacing w:line="40" w:lineRule="atLeast"/>
        <w:rPr>
          <w:rFonts w:ascii="SimHei" w:hAnsi="SimHei" w:eastAsia="黑体" w:cs="SimHei"/>
          <w:color w:val="FF0000"/>
          <w:sz w:val="24"/>
          <w:szCs w:val="24"/>
        </w:rPr>
      </w:pPr>
    </w:p>
    <w:p w:rsidR="00F5400D" w:rsidRDefault="00F5400D" w:rsidP="00F5400D">
      <w:pPr>
        <w:spacing w:line="40" w:lineRule="atLeast"/>
        <w:rPr>
          <w:rFonts w:ascii="SimHei" w:hAnsi="SimHei" w:eastAsia="黑体" w:cs="SimHei"/>
          <w:color w:val="FF0000"/>
          <w:sz w:val="24"/>
          <w:szCs w:val="24"/>
        </w:rPr>
      </w:pPr>
    </w:p>
    <w:p w:rsidR="002B27FE" w:rsidRDefault="002B27FE" w:rsidP="00F5400D">
      <w:pPr>
        <w:spacing w:line="40" w:lineRule="atLeast"/>
        <w:rPr>
          <w:rFonts w:ascii="SimHei" w:hAnsi="SimHei" w:eastAsia="黑体" w:cs="SimHei"/>
          <w:color w:val="FF0000"/>
          <w:sz w:val="24"/>
          <w:szCs w:val="24"/>
        </w:rPr>
      </w:pPr>
      <w:r>
        <w:rPr>
          <w:rFonts w:ascii="SimHei" w:hAnsi="SimHei" w:eastAsia="黑体" w:cs="SimHei"/>
          <w:color w:val="FF0000"/>
          <w:sz w:val="24"/>
          <w:szCs w:val="24"/>
        </w:rPr>
        <w:t>工地保障值班人员岗位责任</w:t>
      </w:r>
    </w:p>
    <w:p w:rsidR="00F71A50" w:rsidRDefault="00F71A50" w:rsidP="00F71A50">
      <w:pPr>
        <w:pStyle w:val="a5"/>
        <w:numPr>
          <w:ilvl w:val="0"/>
          <w:numId w:val="20"/>
        </w:numPr>
        <w:spacing w:line="40" w:lineRule="atLeast"/>
        <w:ind w:firstLineChars="0"/>
        <w:rPr>
          <w:rFonts w:ascii="SimHei" w:hAnsi="SimHei" w:eastAsia="黑体" w:cs="SimHei"/>
          <w:sz w:val="24"/>
          <w:szCs w:val="24"/>
        </w:rPr>
      </w:pPr>
      <w:r w:rsidRPr="00F71A50">
        <w:rPr>
          <w:rFonts w:ascii="SimHei" w:hAnsi="SimHei" w:eastAsia="黑体" w:cs="SimHei"/>
          <w:sz w:val="24"/>
          <w:szCs w:val="24"/>
        </w:rPr>
        <w:t>严格执行公司各项管理制度，特别是</w:t>
      </w:r>
      <w:r>
        <w:rPr>
          <w:rFonts w:ascii="SimHei" w:hAnsi="SimHei" w:eastAsia="黑体" w:cs="SimHei"/>
          <w:sz w:val="24"/>
          <w:szCs w:val="24"/>
        </w:rPr>
        <w:t>值班制度</w:t>
      </w:r>
    </w:p>
    <w:p w:rsidR="00F71A50" w:rsidRDefault="00F71A50" w:rsidP="00F71A50">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工地值班人必须严格遵作息时间，按项目部要求时间值班</w:t>
      </w:r>
      <w:r w:rsidR="00A403BE">
        <w:rPr>
          <w:rFonts w:ascii="SimHei" w:hAnsi="SimHei" w:eastAsia="黑体" w:cs="SimHei"/>
          <w:sz w:val="24"/>
          <w:szCs w:val="24"/>
        </w:rPr>
        <w:t>，白班为早上天至晚上下班，晚班为</w:t>
      </w:r>
      <w:r w:rsidR="002C7C52">
        <w:rPr>
          <w:rFonts w:ascii="SimHei" w:hAnsi="SimHei" w:eastAsia="黑体" w:cs="SimHei"/>
          <w:sz w:val="24"/>
          <w:szCs w:val="24"/>
        </w:rPr>
        <w:t>晚上下班至早上上班</w:t>
      </w:r>
      <w:r>
        <w:rPr>
          <w:rFonts w:ascii="SimHei" w:hAnsi="SimHei" w:eastAsia="黑体" w:cs="SimHei"/>
          <w:sz w:val="24"/>
          <w:szCs w:val="24"/>
        </w:rPr>
        <w:t>。</w:t>
      </w:r>
    </w:p>
    <w:p w:rsidR="002C7C52" w:rsidRDefault="002C7C52" w:rsidP="00F71A50">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值班人员必须在每天上班前熟悉场内所有材料堆放位置，堆放形状和数量。</w:t>
      </w:r>
    </w:p>
    <w:p w:rsidR="002C7C52" w:rsidRDefault="002C7C52" w:rsidP="002C7C52">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上班时间必须做到耳灵、眼亮、脚勤，规划</w:t>
      </w:r>
      <w:r w:rsidR="00F00288">
        <w:rPr>
          <w:rFonts w:ascii="SimHei" w:hAnsi="SimHei" w:eastAsia="黑体" w:cs="SimHei"/>
          <w:sz w:val="24"/>
          <w:szCs w:val="24"/>
        </w:rPr>
        <w:t>自己</w:t>
      </w:r>
      <w:r>
        <w:rPr>
          <w:rFonts w:ascii="SimHei" w:hAnsi="SimHei" w:eastAsia="黑体" w:cs="SimHei"/>
          <w:sz w:val="24"/>
          <w:szCs w:val="24"/>
        </w:rPr>
        <w:t>巡逻</w:t>
      </w:r>
      <w:r w:rsidR="00F00288">
        <w:rPr>
          <w:rFonts w:ascii="SimHei" w:hAnsi="SimHei" w:eastAsia="黑体" w:cs="SimHei"/>
          <w:sz w:val="24"/>
          <w:szCs w:val="24"/>
        </w:rPr>
        <w:t>的</w:t>
      </w:r>
      <w:r>
        <w:rPr>
          <w:rFonts w:ascii="SimHei" w:hAnsi="SimHei" w:eastAsia="黑体" w:cs="SimHei"/>
          <w:sz w:val="24"/>
          <w:szCs w:val="24"/>
        </w:rPr>
        <w:t>方式方法。</w:t>
      </w:r>
    </w:p>
    <w:p w:rsidR="002C7C52" w:rsidRDefault="002C7C52" w:rsidP="002C7C52">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换班时做好现场交接和记录，互相明白工作班内的财产财物的状况。</w:t>
      </w:r>
    </w:p>
    <w:p w:rsidR="00865E38" w:rsidRDefault="002C7C52" w:rsidP="002C7C52">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返现异常情况必须及时向保卫科或上级领导汇报</w:t>
      </w:r>
      <w:r w:rsidR="00865E38">
        <w:rPr>
          <w:rFonts w:ascii="SimHei" w:hAnsi="SimHei" w:eastAsia="黑体" w:cs="SimHei"/>
          <w:sz w:val="24"/>
          <w:szCs w:val="24"/>
        </w:rPr>
        <w:t>，以便处理</w:t>
      </w:r>
      <w:r w:rsidR="00905683">
        <w:rPr>
          <w:rFonts w:ascii="SimHei" w:hAnsi="SimHei" w:eastAsia="黑体" w:cs="SimHei"/>
          <w:sz w:val="24"/>
          <w:szCs w:val="24"/>
        </w:rPr>
        <w:t>。</w:t>
      </w:r>
    </w:p>
    <w:p w:rsidR="00A403BE" w:rsidRDefault="00905683" w:rsidP="00905683">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值班与人员必须遵守职业操守，任何物品严禁带出大门，包扣废物废料。如有，将追究法律责任。</w:t>
      </w:r>
    </w:p>
    <w:p w:rsidR="00905683" w:rsidRDefault="00905683" w:rsidP="00905683">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值班人工上班时要关掉多余的照明电器、加压泵、水嘴等用电用水设备。</w:t>
      </w:r>
    </w:p>
    <w:p w:rsidR="00905683" w:rsidRDefault="00905683" w:rsidP="00905683">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用好自己劳动保护、保障用品，保证通讯畅通，</w:t>
      </w:r>
      <w:r w:rsidR="00F00288">
        <w:rPr>
          <w:rFonts w:ascii="SimHei" w:hAnsi="SimHei" w:eastAsia="黑体" w:cs="SimHei"/>
          <w:sz w:val="24"/>
          <w:szCs w:val="24"/>
        </w:rPr>
        <w:t>遇事不惊，镇定处理突发事件。</w:t>
      </w:r>
    </w:p>
    <w:p w:rsidR="00772AAF" w:rsidRDefault="00772AAF" w:rsidP="00905683">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做好材料、成品、半成品、机械设备的遮盖和防水措施。</w:t>
      </w:r>
    </w:p>
    <w:p w:rsidR="00F5400D" w:rsidRDefault="00F00288" w:rsidP="00F00288">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值班人员必须遵守项目管理制度，有事先请假待项目经理安排妥善后方可离场。</w:t>
      </w:r>
    </w:p>
    <w:p w:rsidR="00F00288" w:rsidRDefault="00F00288" w:rsidP="00F00288">
      <w:pPr>
        <w:pStyle w:val="a5"/>
        <w:numPr>
          <w:ilvl w:val="0"/>
          <w:numId w:val="20"/>
        </w:numPr>
        <w:spacing w:line="40" w:lineRule="atLeast"/>
        <w:ind w:firstLineChars="0"/>
        <w:rPr>
          <w:rFonts w:ascii="SimHei" w:hAnsi="SimHei" w:eastAsia="黑体" w:cs="SimHei"/>
          <w:sz w:val="24"/>
          <w:szCs w:val="24"/>
        </w:rPr>
      </w:pPr>
      <w:r>
        <w:rPr>
          <w:rFonts w:ascii="SimHei" w:hAnsi="SimHei" w:eastAsia="黑体" w:cs="SimHei"/>
          <w:sz w:val="24"/>
          <w:szCs w:val="24"/>
        </w:rPr>
        <w:t>完成领导交办的其他任务。</w:t>
      </w:r>
    </w:p>
    <w:p w:rsidR="00F00288" w:rsidRDefault="00F00288" w:rsidP="00F00288">
      <w:pPr>
        <w:spacing w:line="40" w:lineRule="atLeast"/>
        <w:rPr>
          <w:rFonts w:ascii="SimHei" w:hAnsi="SimHei" w:eastAsia="黑体" w:cs="SimHei"/>
          <w:sz w:val="24"/>
          <w:szCs w:val="24"/>
        </w:rPr>
      </w:pPr>
    </w:p>
    <w:p w:rsidR="00F00288" w:rsidRDefault="00F00288" w:rsidP="00F00288">
      <w:pPr>
        <w:spacing w:line="40" w:lineRule="atLeast"/>
        <w:rPr>
          <w:rFonts w:ascii="SimHei" w:hAnsi="SimHei" w:eastAsia="黑体" w:cs="SimHei"/>
          <w:sz w:val="24"/>
          <w:szCs w:val="24"/>
        </w:rPr>
      </w:pPr>
    </w:p>
    <w:p w:rsidR="00F00288" w:rsidRPr="00E75055" w:rsidRDefault="00171CF2" w:rsidP="00F00288">
      <w:pPr>
        <w:spacing w:line="40" w:lineRule="atLeast"/>
        <w:rPr>
          <w:rFonts w:ascii="SimHei" w:hAnsi="SimHei" w:eastAsia="黑体" w:cs="SimHei"/>
          <w:color w:val="FF0000"/>
          <w:sz w:val="24"/>
          <w:szCs w:val="24"/>
        </w:rPr>
      </w:pPr>
      <w:r w:rsidRPr="00E75055">
        <w:rPr>
          <w:rFonts w:ascii="SimHei" w:hAnsi="SimHei" w:eastAsia="黑体" w:cs="SimHei"/>
          <w:color w:val="FF0000"/>
          <w:sz w:val="24"/>
          <w:szCs w:val="24"/>
        </w:rPr>
        <w:t>机械操作工岗位责任</w:t>
      </w:r>
    </w:p>
    <w:p w:rsidR="00171CF2" w:rsidRPr="00171CF2" w:rsidRDefault="00171CF2" w:rsidP="00171CF2">
      <w:pPr>
        <w:pStyle w:val="a5"/>
        <w:numPr>
          <w:ilvl w:val="0"/>
          <w:numId w:val="21"/>
        </w:numPr>
        <w:spacing w:line="40" w:lineRule="atLeast"/>
        <w:ind w:firstLineChars="0"/>
        <w:rPr>
          <w:rFonts w:ascii="SimHei" w:hAnsi="SimHei" w:eastAsia="黑体" w:cs="SimHei"/>
          <w:sz w:val="24"/>
          <w:szCs w:val="24"/>
        </w:rPr>
      </w:pPr>
      <w:r w:rsidRPr="00171CF2">
        <w:rPr>
          <w:rFonts w:ascii="SimHei" w:hAnsi="SimHei" w:eastAsia="黑体" w:cs="SimHei"/>
          <w:sz w:val="24"/>
          <w:szCs w:val="24"/>
        </w:rPr>
        <w:t>所有机械操作共工必须阳执行公司各项管理制度和遵守岗位责任。</w:t>
      </w:r>
    </w:p>
    <w:p w:rsidR="00171CF2" w:rsidRPr="00171CF2" w:rsidRDefault="00171CF2" w:rsidP="00171CF2">
      <w:pPr>
        <w:pStyle w:val="a5"/>
        <w:numPr>
          <w:ilvl w:val="0"/>
          <w:numId w:val="21"/>
        </w:numPr>
        <w:spacing w:line="40" w:lineRule="atLeast"/>
        <w:ind w:firstLineChars="0"/>
        <w:rPr>
          <w:rFonts w:ascii="SimHei" w:hAnsi="SimHei" w:eastAsia="黑体" w:cs="SimHei"/>
          <w:sz w:val="24"/>
          <w:szCs w:val="24"/>
        </w:rPr>
      </w:pPr>
      <w:r w:rsidRPr="00171CF2">
        <w:rPr>
          <w:rFonts w:ascii="SimHei" w:hAnsi="SimHei" w:eastAsia="黑体" w:cs="SimHei"/>
          <w:sz w:val="24"/>
          <w:szCs w:val="24"/>
        </w:rPr>
        <w:t>各种机械设备操作工必须接受正规单位培训合格，持证上岗。</w:t>
      </w:r>
    </w:p>
    <w:p w:rsidR="00171CF2" w:rsidRDefault="00171CF2"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熟练掌握所操作机械的性能、</w:t>
      </w:r>
      <w:r w:rsidR="004B5AEF">
        <w:rPr>
          <w:rFonts w:ascii="SimHei" w:hAnsi="SimHei" w:eastAsia="黑体" w:cs="SimHei"/>
          <w:sz w:val="24"/>
          <w:szCs w:val="24"/>
        </w:rPr>
        <w:t>用途、工作原理、和操作要求。</w:t>
      </w:r>
    </w:p>
    <w:p w:rsidR="004B5AEF" w:rsidRDefault="004B5AEF"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上岗人员必须听从指挥和安排，服从管理，严谨操作。</w:t>
      </w:r>
    </w:p>
    <w:p w:rsidR="004B5AEF" w:rsidRDefault="004B5AEF"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上岗时必须戴安全帽、穿防滑鞋、工作服规范上岗。</w:t>
      </w:r>
    </w:p>
    <w:p w:rsidR="004B5AEF" w:rsidRDefault="004B5AEF"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操作工人上班前必须做好各项准备工作，搞好机械设备保养，检查机械是否处于正常状态并开机试验。</w:t>
      </w:r>
    </w:p>
    <w:p w:rsidR="004B5AEF" w:rsidRDefault="00772AAF"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工作时，思想</w:t>
      </w:r>
      <w:r w:rsidR="004B5AEF">
        <w:rPr>
          <w:rFonts w:ascii="SimHei" w:hAnsi="SimHei" w:eastAsia="黑体" w:cs="SimHei"/>
          <w:sz w:val="24"/>
          <w:szCs w:val="24"/>
        </w:rPr>
        <w:t>集中，精力充沛，</w:t>
      </w:r>
      <w:r>
        <w:rPr>
          <w:rFonts w:ascii="SimHei" w:hAnsi="SimHei" w:eastAsia="黑体" w:cs="SimHei"/>
          <w:sz w:val="24"/>
          <w:szCs w:val="24"/>
        </w:rPr>
        <w:t>严谨操作。</w:t>
      </w:r>
    </w:p>
    <w:p w:rsidR="00772AAF" w:rsidRDefault="00772AAF"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认真填写如实设备运行记录、交接班记录轮班操作人员交待清楚，签字齐全，做到“上不清，下不接</w:t>
      </w:r>
      <w:r>
        <w:rPr>
          <w:rFonts w:ascii="SimHei" w:hAnsi="SimHei" w:eastAsia="黑体" w:cs="SimHei"/>
          <w:sz w:val="24"/>
          <w:szCs w:val="24"/>
        </w:rPr>
        <w:t>”</w:t>
      </w:r>
      <w:r>
        <w:rPr>
          <w:rFonts w:ascii="SimHei" w:hAnsi="SimHei" w:eastAsia="黑体" w:cs="SimHei"/>
          <w:sz w:val="24"/>
          <w:szCs w:val="24"/>
        </w:rPr>
        <w:t>,每月底将记录移交给项目部资料管理人员。</w:t>
      </w:r>
    </w:p>
    <w:p w:rsidR="00772AAF" w:rsidRDefault="00772AAF"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每班作业后必须对机械进行日常保养，锁定机械设备，做好安全防护，切断电源，锁好配电箱。</w:t>
      </w:r>
    </w:p>
    <w:p w:rsidR="00E75055" w:rsidRDefault="00E75055"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及时向项目部管理人员提出机械设备的非正常情况，以便及时处理。</w:t>
      </w:r>
    </w:p>
    <w:p w:rsidR="00E75055" w:rsidRDefault="00E75055"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机械操作人员密切配合好指挥人员和设备使用人员。</w:t>
      </w:r>
    </w:p>
    <w:p w:rsidR="00E75055" w:rsidRDefault="00E75055"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拒绝不合理使用要求。</w:t>
      </w:r>
    </w:p>
    <w:p w:rsidR="00E75055" w:rsidRDefault="00E75055" w:rsidP="00171CF2">
      <w:pPr>
        <w:pStyle w:val="a5"/>
        <w:numPr>
          <w:ilvl w:val="0"/>
          <w:numId w:val="21"/>
        </w:numPr>
        <w:spacing w:line="40" w:lineRule="atLeast"/>
        <w:ind w:firstLineChars="0"/>
        <w:rPr>
          <w:rFonts w:ascii="SimHei" w:hAnsi="SimHei" w:eastAsia="黑体" w:cs="SimHei"/>
          <w:sz w:val="24"/>
          <w:szCs w:val="24"/>
        </w:rPr>
      </w:pPr>
      <w:r>
        <w:rPr>
          <w:rFonts w:ascii="SimHei" w:hAnsi="SimHei" w:eastAsia="黑体" w:cs="SimHei"/>
          <w:sz w:val="24"/>
          <w:szCs w:val="24"/>
        </w:rPr>
        <w:t>服从管理和调配。</w:t>
      </w:r>
    </w:p>
    <w:p w:rsidR="00E75055" w:rsidRDefault="00E75055" w:rsidP="00E75055">
      <w:pPr>
        <w:spacing w:line="40" w:lineRule="atLeast"/>
        <w:rPr>
          <w:rFonts w:ascii="SimHei" w:hAnsi="SimHei" w:eastAsia="黑体" w:cs="SimHei"/>
          <w:sz w:val="24"/>
          <w:szCs w:val="24"/>
        </w:rPr>
      </w:pPr>
    </w:p>
    <w:p w:rsidR="00E75055" w:rsidRDefault="00E75055" w:rsidP="00E75055">
      <w:pPr>
        <w:spacing w:line="40" w:lineRule="atLeast"/>
        <w:rPr>
          <w:rFonts w:ascii="SimHei" w:hAnsi="SimHei" w:eastAsia="黑体" w:cs="SimHei"/>
          <w:sz w:val="24"/>
          <w:szCs w:val="24"/>
        </w:rPr>
      </w:pPr>
    </w:p>
    <w:p w:rsidR="00E75055" w:rsidRDefault="00E75055" w:rsidP="00E75055">
      <w:pPr>
        <w:spacing w:line="40" w:lineRule="atLeast"/>
        <w:rPr>
          <w:rFonts w:ascii="SimHei" w:hAnsi="SimHei" w:eastAsia="黑体" w:cs="SimHei"/>
          <w:sz w:val="24"/>
          <w:szCs w:val="24"/>
        </w:rPr>
      </w:pPr>
    </w:p>
    <w:p w:rsidR="00E75055" w:rsidRDefault="00E75055" w:rsidP="00E75055">
      <w:pPr>
        <w:spacing w:line="40" w:lineRule="atLeast"/>
        <w:rPr>
          <w:rFonts w:ascii="SimHei" w:hAnsi="SimHei" w:eastAsia="黑体" w:cs="SimHei"/>
          <w:sz w:val="24"/>
          <w:szCs w:val="24"/>
        </w:rPr>
      </w:pPr>
    </w:p>
    <w:p w:rsidR="00E75055" w:rsidRPr="00E75055" w:rsidRDefault="00E75055" w:rsidP="00F519F2">
      <w:pPr>
        <w:spacing w:line="40" w:lineRule="atLeast"/>
        <w:rPr>
          <w:rFonts w:ascii="SimHei" w:hAnsi="SimHei" w:eastAsia="黑体" w:cs="SimHei"/>
          <w:color w:val="FF0000"/>
          <w:sz w:val="28"/>
          <w:szCs w:val="28"/>
        </w:rPr>
      </w:pPr>
      <w:r w:rsidRPr="00E75055">
        <w:rPr>
          <w:rFonts w:ascii="SimHei" w:hAnsi="SimHei" w:eastAsia="黑体" w:cs="SimHei"/>
          <w:color w:val="FF0000"/>
          <w:sz w:val="28"/>
          <w:szCs w:val="28"/>
        </w:rPr>
        <w:lastRenderedPageBreak/>
        <w:t>项目炊事员岗位责任</w:t>
      </w:r>
    </w:p>
    <w:p w:rsidR="00E75055" w:rsidRPr="00F519F2" w:rsidRDefault="00E75055" w:rsidP="00F519F2">
      <w:pPr>
        <w:pStyle w:val="reader-word-layer"/>
        <w:shd w:val="clear" w:color="auto" w:fill="FCFCFC"/>
        <w:spacing w:line="40" w:lineRule="atLeast"/>
        <w:rPr>
          <w:rFonts w:ascii="SimHei" w:hAnsi="SimHei" w:eastAsia="黑体" w:cs="SimHei"/>
          <w:color w:val="333333"/>
        </w:rPr>
      </w:pPr>
      <w:r w:rsidRPr="00F519F2">
        <w:rPr>
          <w:rFonts w:ascii="SimHei" w:hAnsi="SimHei" w:eastAsia="黑体" w:cs="SimHei"/>
          <w:color w:val="333333"/>
        </w:rPr>
        <w:t>一、炊事员的标准：</w:t>
      </w:r>
    </w:p>
    <w:p w:rsidR="00E75055" w:rsidRPr="00F519F2" w:rsidRDefault="00E75055" w:rsidP="00F519F2">
      <w:pPr>
        <w:pStyle w:val="reader-word-layer"/>
        <w:shd w:val="clear" w:color="auto" w:fill="FCFCFC"/>
        <w:spacing w:line="40" w:lineRule="atLeast"/>
        <w:ind w:firstLineChars="200" w:firstLine="480"/>
        <w:rPr>
          <w:rFonts w:ascii="SimHei" w:hAnsi="SimHei" w:eastAsia="黑体" w:cs="SimHei"/>
          <w:color w:val="333333"/>
        </w:rPr>
      </w:pPr>
      <w:r w:rsidRPr="00F519F2">
        <w:rPr>
          <w:rFonts w:ascii="SimHei" w:hAnsi="SimHei" w:eastAsia="黑体" w:cs="SimHei"/>
          <w:color w:val="333333"/>
        </w:rPr>
        <w:t>为人朴实大方、衣着整齐干净、善于学习、聆听意见、不断改进厨艺、处处</w:t>
      </w:r>
      <w:r w:rsidRPr="00F519F2">
        <w:rPr>
          <w:rFonts w:ascii="SimHei" w:hAnsi="SimHei" w:eastAsia="黑体" w:cs="SimHei"/>
          <w:color w:val="333333"/>
          <w:spacing w:val="3"/>
        </w:rPr>
        <w:t>为公司考虑、事事为员工着想。</w:t>
      </w:r>
      <w:r w:rsidRPr="00F519F2">
        <w:rPr>
          <w:rFonts w:ascii="SimHei" w:hAnsi="SimHei" w:eastAsia="黑体" w:cs="SimHei"/>
          <w:color w:val="333333"/>
          <w:spacing w:val="4"/>
        </w:rPr>
        <w:t>做到饭香，</w:t>
      </w:r>
      <w:r w:rsidRPr="00F519F2">
        <w:rPr>
          <w:rFonts w:ascii="SimHei" w:hAnsi="SimHei" w:eastAsia="黑体" w:cs="SimHei"/>
          <w:color w:val="333333"/>
          <w:spacing w:val="32"/>
        </w:rPr>
        <w:t>菜肴的花样多，</w:t>
      </w:r>
      <w:r w:rsidRPr="00F519F2">
        <w:rPr>
          <w:rFonts w:ascii="SimHei" w:hAnsi="SimHei" w:eastAsia="黑体" w:cs="SimHei"/>
          <w:color w:val="333333"/>
        </w:rPr>
        <w:t>尽量满足员工的需要，调动员工的积极性，激发员工的蕴藏力。</w:t>
      </w:r>
    </w:p>
    <w:p w:rsidR="00F519F2" w:rsidRDefault="00E75055" w:rsidP="00F519F2">
      <w:pPr>
        <w:pStyle w:val="reader-word-layer"/>
        <w:shd w:val="clear" w:color="auto" w:fill="FCFCFC"/>
        <w:spacing w:line="40" w:lineRule="atLeast"/>
        <w:rPr>
          <w:rFonts w:ascii="SimHei" w:hAnsi="SimHei" w:eastAsia="黑体" w:cs="SimHei"/>
          <w:color w:val="333333"/>
        </w:rPr>
      </w:pPr>
      <w:r w:rsidRPr="00F519F2">
        <w:rPr>
          <w:rFonts w:ascii="SimHei" w:hAnsi="SimHei" w:eastAsia="黑体" w:cs="SimHei"/>
          <w:color w:val="333333"/>
        </w:rPr>
        <w:t>二、炊事员的职责：</w:t>
      </w:r>
    </w:p>
    <w:p w:rsidR="00F519F2" w:rsidRDefault="00F519F2" w:rsidP="00F519F2">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严格执行公司各项管理制度，</w:t>
      </w:r>
      <w:r w:rsidR="00F15A0A">
        <w:rPr>
          <w:rFonts w:ascii="SimHei" w:hAnsi="SimHei" w:eastAsia="黑体" w:cs="SimHei"/>
          <w:color w:val="333333"/>
        </w:rPr>
        <w:t>服从领导管理和调度。</w:t>
      </w:r>
    </w:p>
    <w:p w:rsidR="00F15A0A" w:rsidRDefault="00F15A0A" w:rsidP="00F519F2">
      <w:pPr>
        <w:pStyle w:val="reader-word-layer"/>
        <w:numPr>
          <w:ilvl w:val="0"/>
          <w:numId w:val="22"/>
        </w:numPr>
        <w:shd w:val="clear" w:color="auto" w:fill="FCFCFC"/>
        <w:spacing w:line="40" w:lineRule="atLeast"/>
        <w:rPr>
          <w:rFonts w:ascii="SimHei" w:hAnsi="SimHei" w:eastAsia="黑体" w:cs="SimHei"/>
          <w:color w:val="333333"/>
        </w:rPr>
      </w:pPr>
      <w:r w:rsidRPr="00F519F2">
        <w:rPr>
          <w:rFonts w:ascii="SimHei" w:hAnsi="SimHei" w:eastAsia="黑体" w:cs="SimHei"/>
          <w:color w:val="333333"/>
        </w:rPr>
        <w:t>炊事员</w:t>
      </w:r>
      <w:r>
        <w:rPr>
          <w:rFonts w:ascii="SimHei" w:hAnsi="SimHei" w:eastAsia="黑体" w:cs="SimHei"/>
          <w:color w:val="333333"/>
        </w:rPr>
        <w:t>身体健康，体检合格，身体无重大缺陷。</w:t>
      </w:r>
    </w:p>
    <w:p w:rsidR="00E75055" w:rsidRDefault="00F15A0A" w:rsidP="00F519F2">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严格</w:t>
      </w:r>
      <w:r w:rsidR="00E75055" w:rsidRPr="00F519F2">
        <w:rPr>
          <w:rFonts w:ascii="SimHei" w:hAnsi="SimHei" w:eastAsia="黑体" w:cs="SimHei"/>
          <w:color w:val="333333"/>
        </w:rPr>
        <w:t>按作息时间开饭，不得提前或推后</w:t>
      </w:r>
      <w:r>
        <w:rPr>
          <w:rFonts w:ascii="SimHei" w:hAnsi="SimHei" w:eastAsia="黑体" w:cs="SimHei"/>
          <w:color w:val="333333"/>
        </w:rPr>
        <w:t>，对加班人员预留饭菜。</w:t>
      </w:r>
    </w:p>
    <w:p w:rsidR="00E75055" w:rsidRDefault="00E75055" w:rsidP="00F519F2">
      <w:pPr>
        <w:pStyle w:val="reader-word-layer"/>
        <w:numPr>
          <w:ilvl w:val="0"/>
          <w:numId w:val="22"/>
        </w:numPr>
        <w:shd w:val="clear" w:color="auto" w:fill="FCFCFC"/>
        <w:spacing w:line="40" w:lineRule="atLeast"/>
        <w:rPr>
          <w:rFonts w:ascii="SimHei" w:hAnsi="SimHei" w:eastAsia="黑体" w:cs="SimHei"/>
          <w:color w:val="333333"/>
        </w:rPr>
      </w:pPr>
      <w:r w:rsidRPr="00F15A0A">
        <w:rPr>
          <w:rFonts w:ascii="SimHei" w:hAnsi="SimHei" w:eastAsia="黑体" w:cs="SimHei"/>
          <w:color w:val="333333"/>
        </w:rPr>
        <w:t>饭菜要做到洁净卫生，香甜可口，味道新鲜</w:t>
      </w:r>
      <w:r w:rsidR="00F15A0A">
        <w:rPr>
          <w:rFonts w:ascii="SimHei" w:hAnsi="SimHei" w:eastAsia="黑体" w:cs="SimHei"/>
          <w:color w:val="333333"/>
        </w:rPr>
        <w:t>，分量适中。</w:t>
      </w:r>
    </w:p>
    <w:p w:rsidR="00F15A0A" w:rsidRDefault="00F15A0A"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搞好食堂卫生，保证用具、饮食、地面、墙面、随时打扫干净，无灰尘、无污垢。</w:t>
      </w:r>
    </w:p>
    <w:p w:rsidR="00627923" w:rsidRDefault="00627923"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购进食物分类堆放，生熟分开搁置，炊事用具摆放整齐。</w:t>
      </w:r>
    </w:p>
    <w:p w:rsidR="00627923" w:rsidRDefault="00627923"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做到主副食搭配，控制食堂饮食费用，节约成本。</w:t>
      </w:r>
    </w:p>
    <w:p w:rsidR="00E6466B" w:rsidRDefault="00627923"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据实记录每顿进餐人员的</w:t>
      </w:r>
      <w:r w:rsidR="00E6466B">
        <w:rPr>
          <w:rFonts w:ascii="SimHei" w:hAnsi="SimHei" w:eastAsia="黑体" w:cs="SimHei"/>
          <w:color w:val="333333"/>
        </w:rPr>
        <w:t>登记记录，并在月底移交项目部后勤管理人员。</w:t>
      </w:r>
    </w:p>
    <w:p w:rsidR="00E6466B" w:rsidRDefault="00E6466B"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到正规场所选购食物，保证食物安全。</w:t>
      </w:r>
    </w:p>
    <w:p w:rsidR="00E6466B" w:rsidRDefault="00E6466B"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负责食堂工用具的登记造册，管理食堂财产。</w:t>
      </w:r>
    </w:p>
    <w:p w:rsidR="00E6466B" w:rsidRDefault="00E6466B"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每月1号向项目部财物报上月食堂财物，总结分析食堂每餐成本，确保饮食成本控制在公司规定以内。</w:t>
      </w:r>
    </w:p>
    <w:p w:rsidR="00E6466B" w:rsidRDefault="00E6466B"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正确、理性处理员工提供的意见和建议，团结</w:t>
      </w:r>
      <w:r w:rsidR="00011B95">
        <w:rPr>
          <w:rFonts w:ascii="SimHei" w:hAnsi="SimHei" w:eastAsia="黑体" w:cs="SimHei"/>
          <w:color w:val="333333"/>
        </w:rPr>
        <w:t>同事</w:t>
      </w:r>
      <w:r>
        <w:rPr>
          <w:rFonts w:ascii="SimHei" w:hAnsi="SimHei" w:eastAsia="黑体" w:cs="SimHei"/>
          <w:color w:val="333333"/>
        </w:rPr>
        <w:t>和睦相处。</w:t>
      </w:r>
    </w:p>
    <w:p w:rsidR="00E6466B" w:rsidRDefault="00011B95"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节约用水用电、增强节约意识。</w:t>
      </w:r>
    </w:p>
    <w:p w:rsidR="00011B95" w:rsidRDefault="00011B95"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合理照顾特殊员工饮食。</w:t>
      </w:r>
    </w:p>
    <w:p w:rsidR="00011B95" w:rsidRDefault="00011B95"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理性提醒、向领导汇报员工浪费饮食情况。</w:t>
      </w:r>
    </w:p>
    <w:p w:rsidR="00011B95" w:rsidRDefault="00011B95" w:rsidP="00627923">
      <w:pPr>
        <w:pStyle w:val="reader-word-layer"/>
        <w:numPr>
          <w:ilvl w:val="0"/>
          <w:numId w:val="22"/>
        </w:numPr>
        <w:shd w:val="clear" w:color="auto" w:fill="FCFCFC"/>
        <w:spacing w:line="40" w:lineRule="atLeast"/>
        <w:rPr>
          <w:rFonts w:ascii="SimHei" w:hAnsi="SimHei" w:eastAsia="黑体" w:cs="SimHei"/>
          <w:color w:val="333333"/>
        </w:rPr>
      </w:pPr>
      <w:r>
        <w:rPr>
          <w:rFonts w:ascii="SimHei" w:hAnsi="SimHei" w:eastAsia="黑体" w:cs="SimHei"/>
          <w:color w:val="333333"/>
        </w:rPr>
        <w:t>完成领导临时交办的其他事项。</w:t>
      </w:r>
    </w:p>
    <w:p w:rsidR="00011B95" w:rsidRDefault="00011B95" w:rsidP="00011B95">
      <w:pPr>
        <w:pStyle w:val="reader-word-layer"/>
        <w:shd w:val="clear" w:color="auto" w:fill="FCFCFC"/>
        <w:spacing w:line="40" w:lineRule="atLeast"/>
        <w:ind w:left="120"/>
        <w:rPr>
          <w:rFonts w:ascii="SimHei" w:hAnsi="SimHei" w:eastAsia="黑体" w:cs="SimHei"/>
          <w:color w:val="333333"/>
        </w:rPr>
      </w:pPr>
    </w:p>
    <w:p w:rsidR="00F00288" w:rsidRPr="00011B95" w:rsidRDefault="00E75055" w:rsidP="00F519F2">
      <w:pPr>
        <w:pStyle w:val="reader-word-layer"/>
        <w:shd w:val="clear" w:color="auto" w:fill="FCFCFC"/>
        <w:spacing w:line="40" w:lineRule="atLeast"/>
        <w:rPr>
          <w:rFonts w:ascii="SimHei" w:hAnsi="SimHei" w:eastAsia="黑体" w:cs="SimHei"/>
          <w:color w:val="333333"/>
        </w:rPr>
      </w:pPr>
      <w:r w:rsidRPr="00F519F2">
        <w:rPr>
          <w:rFonts w:ascii="SimHei" w:hAnsi="SimHei" w:eastAsia="黑体" w:cs="SimHei"/>
          <w:color w:val="333333"/>
        </w:rPr>
        <w:t> </w:t>
      </w:r>
    </w:p>
    <w:sectPr w:rsidR="00F00288" w:rsidRPr="00011B95" w:rsidSect="00E76B77">
      <w:pgSz w:w="11906" w:h="16838"/>
      <w:pgMar w:top="1440" w:right="851" w:bottom="1440" w:left="85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2874" w:rsidRDefault="00A72874" w:rsidP="00E141E8">
      <w:r>
        <w:separator/>
      </w:r>
    </w:p>
  </w:endnote>
  <w:endnote w:type="continuationSeparator" w:id="1">
    <w:p w:rsidR="00A72874" w:rsidRDefault="00A72874" w:rsidP="00E141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4"/>
    <w:charset w:val="00"/>
    <w:family w:val="roman"/>
    <w:pitch w:val="variable"/>
    <w:sig w:usb0="20002A87" w:usb1="80000000" w:usb2="00000008" w:usb3="00000000" w:csb0="000001FF" w:csb1="00000000"/>
  </w:font>
  <w:font w:name="宋体">
    <w:altName w:val="SimSun"/>
    <w:panose1 w:val="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新宋体">
    <w:panose1 w:val="01"/>
    <w:charset w:val="86"/>
    <w:family w:val="modern"/>
    <w:pitch w:val="fixed"/>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simsun">
    <w:altName w:val="Times New Roman"/>
    <w:panose1 w:val="00"/>
    <w:charset w:val="00"/>
    <w:family w:val="roman"/>
    <w:notTrueType/>
    <w:pitch w:val="default"/>
    <w:sig w:usb0="00000000" w:usb1="00000000" w:usb2="00000000" w:usb3="00000000" w:csb0="00000000" w:csb1="00000000"/>
  </w:font>
  <w:font w:name="Microsoft YaHei ΢ȭхڢ  ڌ墠 ˎ̥">
    <w:altName w:val="宋体"/>
    <w:panose1 w:val="00"/>
    <w:charset w:val="86"/>
    <w:family w:val="roman"/>
    <w:notTrueType/>
    <w:pitch w:val="default"/>
    <w:sig w:usb0="00000001" w:usb1="080E0000" w:usb2="00000010" w:usb3="00000000" w:csb0="00040000" w:csb1="00000000"/>
  </w:font>
  <w:font w:name="某企业雅黑">
    <w:panose1 w:val="020B0503020204020204"/>
    <w:charset w:val="86"/>
    <w:family w:val="swiss"/>
    <w:pitch w:val="variable"/>
    <w:sig w:usb0="80000287" w:usb1="2A0F3C52" w:usb2="00000016" w:usb3="00000000" w:csb0="0004001F" w:csb1="00000000"/>
  </w:font>
  <w:font w:name="Cambria">
    <w:panose1 w:val="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2874" w:rsidRDefault="00A72874" w:rsidP="00E141E8">
      <w:r>
        <w:separator/>
      </w:r>
    </w:p>
  </w:footnote>
  <w:footnote w:type="continuationSeparator" w:id="1">
    <w:p w:rsidR="00A72874" w:rsidRDefault="00A72874" w:rsidP="00E141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2"/>
      <w:numFmt w:val="decimal"/>
      <w:suff w:val="nothing"/>
      <w:lvlText w:val="%1、"/>
      <w:lvlJc w:val="left"/>
    </w:lvl>
  </w:abstractNum>
  <w:abstractNum w:abstractNumId="1">
    <w:nsid w:val="010B2E55"/>
    <w:multiLevelType w:val="hybridMultilevel"/>
    <w:tmpl w:val="7742A6AE"/>
    <w:lvl w:ilvl="0" w:tplc="F30A5488">
      <w:start w:val="1"/>
      <w:numFmt w:val="decimal"/>
      <w:lvlText w:val="%1、"/>
      <w:lvlJc w:val="left"/>
      <w:pPr>
        <w:ind w:left="450" w:hanging="45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3724C72"/>
    <w:multiLevelType w:val="hybridMultilevel"/>
    <w:tmpl w:val="941A4CFE"/>
    <w:lvl w:ilvl="0" w:tplc="768C79C8">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E21E63"/>
    <w:multiLevelType w:val="hybridMultilevel"/>
    <w:tmpl w:val="8780C9E8"/>
    <w:lvl w:ilvl="0" w:tplc="B6264B92">
      <w:start w:val="1"/>
      <w:numFmt w:val="decimal"/>
      <w:lvlText w:val="%1、"/>
      <w:lvlJc w:val="left"/>
      <w:pPr>
        <w:ind w:left="891" w:hanging="465"/>
      </w:pPr>
      <w:rPr>
        <w:rFonts w:ascii="SimHei" w:hAnsi="SimHei" w:eastAsia="黑体" w:cs="SimHei"/>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82F0966"/>
    <w:multiLevelType w:val="hybridMultilevel"/>
    <w:tmpl w:val="56AEC614"/>
    <w:lvl w:ilvl="0" w:tplc="D4F083CA">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B0000AD"/>
    <w:multiLevelType w:val="hybridMultilevel"/>
    <w:tmpl w:val="E5848582"/>
    <w:lvl w:ilvl="0" w:tplc="B08EB5E6">
      <w:start w:val="1"/>
      <w:numFmt w:val="japaneseCounting"/>
      <w:lvlText w:val="%1、"/>
      <w:lvlJc w:val="left"/>
      <w:pPr>
        <w:ind w:left="720" w:hanging="72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B4E378B"/>
    <w:multiLevelType w:val="hybridMultilevel"/>
    <w:tmpl w:val="6F22D20E"/>
    <w:lvl w:ilvl="0" w:tplc="06E4A466">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C4664BD"/>
    <w:multiLevelType w:val="hybridMultilevel"/>
    <w:tmpl w:val="9D52C4FE"/>
    <w:lvl w:ilvl="0" w:tplc="F8BCDF24">
      <w:start w:val="1"/>
      <w:numFmt w:val="decimal"/>
      <w:lvlText w:val="%1、"/>
      <w:lvlJc w:val="left"/>
      <w:pPr>
        <w:ind w:left="1560" w:hanging="960"/>
      </w:pPr>
      <w:rPr>
        <w:rFonts w:ascii="SimHei" w:hAnsi="SimHei" w:eastAsia="黑体" w:cs="SimHei"/>
        <w:sz w:val="24"/>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8">
    <w:nsid w:val="25DB0BAF"/>
    <w:multiLevelType w:val="hybridMultilevel"/>
    <w:tmpl w:val="AD16C2FC"/>
    <w:lvl w:ilvl="0" w:tplc="FB464B56">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7D55331"/>
    <w:multiLevelType w:val="hybridMultilevel"/>
    <w:tmpl w:val="77E28226"/>
    <w:lvl w:ilvl="0" w:tplc="6D98C33C">
      <w:start w:val="11"/>
      <w:numFmt w:val="decimal"/>
      <w:lvlText w:val="%1、"/>
      <w:lvlJc w:val="left"/>
      <w:pPr>
        <w:ind w:left="1080" w:hanging="480"/>
      </w:pPr>
      <w:rPr>
        <w:rFonts w:ascii="SimHei" w:hAnsi="SimHei" w:eastAsia="黑体" w:cs="SimHei"/>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0">
    <w:nsid w:val="289E79D7"/>
    <w:multiLevelType w:val="hybridMultilevel"/>
    <w:tmpl w:val="ED009786"/>
    <w:lvl w:ilvl="0" w:tplc="C3400ACE">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A65C46"/>
    <w:multiLevelType w:val="hybridMultilevel"/>
    <w:tmpl w:val="99084DCC"/>
    <w:lvl w:ilvl="0" w:tplc="C09EF04E">
      <w:start w:val="1"/>
      <w:numFmt w:val="decimal"/>
      <w:lvlText w:val="%1、"/>
      <w:lvlJc w:val="left"/>
      <w:pPr>
        <w:ind w:left="480" w:hanging="360"/>
      </w:pPr>
      <w:rPr>
        <w:rFonts w:ascii="SimHei" w:hAnsi="SimHei" w:eastAsia="黑体" w:cs="SimHei"/>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12">
    <w:nsid w:val="366A501D"/>
    <w:multiLevelType w:val="hybridMultilevel"/>
    <w:tmpl w:val="588ECFE2"/>
    <w:lvl w:ilvl="0" w:tplc="873EB794">
      <w:start w:val="1"/>
      <w:numFmt w:val="japaneseCounting"/>
      <w:lvlText w:val="%1、"/>
      <w:lvlJc w:val="left"/>
      <w:pPr>
        <w:ind w:left="720" w:hanging="72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7D641E6"/>
    <w:multiLevelType w:val="hybridMultilevel"/>
    <w:tmpl w:val="8FD67A6A"/>
    <w:lvl w:ilvl="0" w:tplc="AB28A8EE">
      <w:start w:val="1"/>
      <w:numFmt w:val="decimal"/>
      <w:lvlText w:val="%1、"/>
      <w:lvlJc w:val="left"/>
      <w:pPr>
        <w:ind w:left="360" w:hanging="360"/>
      </w:pPr>
      <w:rPr>
        <w:rFonts w:ascii="SimHei" w:hAnsi="SimHei" w:eastAsia="黑体" w:cs="SimHei"/>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B113C86"/>
    <w:multiLevelType w:val="hybridMultilevel"/>
    <w:tmpl w:val="C4B8404C"/>
    <w:lvl w:ilvl="0" w:tplc="62EC563C">
      <w:start w:val="15"/>
      <w:numFmt w:val="decimal"/>
      <w:lvlText w:val="%1、"/>
      <w:lvlJc w:val="left"/>
      <w:pPr>
        <w:ind w:left="1080" w:hanging="480"/>
      </w:pPr>
      <w:rPr>
        <w:rFonts w:ascii="SimHei" w:hAnsi="SimHei" w:eastAsia="黑体" w:cs="SimHei"/>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5">
    <w:nsid w:val="3CD150DC"/>
    <w:multiLevelType w:val="hybridMultilevel"/>
    <w:tmpl w:val="0672A1F2"/>
    <w:lvl w:ilvl="0" w:tplc="FB3E138A">
      <w:start w:val="1"/>
      <w:numFmt w:val="decimal"/>
      <w:lvlText w:val="%1、"/>
      <w:lvlJc w:val="left"/>
      <w:pPr>
        <w:ind w:left="1214" w:hanging="930"/>
      </w:pPr>
      <w:rPr>
        <w:rFonts w:ascii="SimHei" w:hAnsi="SimHei" w:eastAsia="黑体" w:cs="SimHei"/>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16">
    <w:nsid w:val="438C14A9"/>
    <w:multiLevelType w:val="hybridMultilevel"/>
    <w:tmpl w:val="66264480"/>
    <w:lvl w:ilvl="0" w:tplc="D1BC9B96">
      <w:start w:val="1"/>
      <w:numFmt w:val="decimal"/>
      <w:lvlText w:val="%1、"/>
      <w:lvlJc w:val="left"/>
      <w:pPr>
        <w:ind w:left="945" w:hanging="360"/>
      </w:pPr>
      <w:rPr>
        <w:rFonts w:ascii="SimHei" w:hAnsi="SimHei" w:eastAsia="黑体" w:cs="SimHei"/>
      </w:rPr>
    </w:lvl>
    <w:lvl w:ilvl="1" w:tplc="04090019" w:tentative="1">
      <w:start w:val="1"/>
      <w:numFmt w:val="lowerLetter"/>
      <w:lvlText w:val="%2)"/>
      <w:lvlJc w:val="left"/>
      <w:pPr>
        <w:ind w:left="1425" w:hanging="420"/>
      </w:pPr>
    </w:lvl>
    <w:lvl w:ilvl="2" w:tplc="0409001B" w:tentative="1">
      <w:start w:val="1"/>
      <w:numFmt w:val="lowerRoman"/>
      <w:lvlText w:val="%3."/>
      <w:lvlJc w:val="right"/>
      <w:pPr>
        <w:ind w:left="1845" w:hanging="420"/>
      </w:pPr>
    </w:lvl>
    <w:lvl w:ilvl="3" w:tplc="0409000F" w:tentative="1">
      <w:start w:val="1"/>
      <w:numFmt w:val="decimal"/>
      <w:lvlText w:val="%4."/>
      <w:lvlJc w:val="left"/>
      <w:pPr>
        <w:ind w:left="2265" w:hanging="420"/>
      </w:pPr>
    </w:lvl>
    <w:lvl w:ilvl="4" w:tplc="04090019" w:tentative="1">
      <w:start w:val="1"/>
      <w:numFmt w:val="lowerLetter"/>
      <w:lvlText w:val="%5)"/>
      <w:lvlJc w:val="left"/>
      <w:pPr>
        <w:ind w:left="2685" w:hanging="420"/>
      </w:pPr>
    </w:lvl>
    <w:lvl w:ilvl="5" w:tplc="0409001B" w:tentative="1">
      <w:start w:val="1"/>
      <w:numFmt w:val="lowerRoman"/>
      <w:lvlText w:val="%6."/>
      <w:lvlJc w:val="right"/>
      <w:pPr>
        <w:ind w:left="3105" w:hanging="420"/>
      </w:pPr>
    </w:lvl>
    <w:lvl w:ilvl="6" w:tplc="0409000F" w:tentative="1">
      <w:start w:val="1"/>
      <w:numFmt w:val="decimal"/>
      <w:lvlText w:val="%7."/>
      <w:lvlJc w:val="left"/>
      <w:pPr>
        <w:ind w:left="3525" w:hanging="420"/>
      </w:pPr>
    </w:lvl>
    <w:lvl w:ilvl="7" w:tplc="04090019" w:tentative="1">
      <w:start w:val="1"/>
      <w:numFmt w:val="lowerLetter"/>
      <w:lvlText w:val="%8)"/>
      <w:lvlJc w:val="left"/>
      <w:pPr>
        <w:ind w:left="3945" w:hanging="420"/>
      </w:pPr>
    </w:lvl>
    <w:lvl w:ilvl="8" w:tplc="0409001B" w:tentative="1">
      <w:start w:val="1"/>
      <w:numFmt w:val="lowerRoman"/>
      <w:lvlText w:val="%9."/>
      <w:lvlJc w:val="right"/>
      <w:pPr>
        <w:ind w:left="4365" w:hanging="420"/>
      </w:pPr>
    </w:lvl>
  </w:abstractNum>
  <w:abstractNum w:abstractNumId="17">
    <w:nsid w:val="441C3338"/>
    <w:multiLevelType w:val="hybridMultilevel"/>
    <w:tmpl w:val="E932AB52"/>
    <w:lvl w:ilvl="0" w:tplc="FBC43D1C">
      <w:start w:val="1"/>
      <w:numFmt w:val="decimal"/>
      <w:lvlText w:val="%1、"/>
      <w:lvlJc w:val="left"/>
      <w:pPr>
        <w:ind w:left="786" w:hanging="360"/>
      </w:pPr>
      <w:rPr>
        <w:rFonts w:ascii="SimHei" w:hAnsi="SimHei" w:eastAsia="黑体" w:cs="SimHei"/>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18">
    <w:nsid w:val="44A82E77"/>
    <w:multiLevelType w:val="hybridMultilevel"/>
    <w:tmpl w:val="08C48DD4"/>
    <w:lvl w:ilvl="0" w:tplc="773C9EAE">
      <w:start w:val="1"/>
      <w:numFmt w:val="decimal"/>
      <w:lvlText w:val="%1、"/>
      <w:lvlJc w:val="left"/>
      <w:pPr>
        <w:ind w:left="1560" w:hanging="960"/>
      </w:pPr>
      <w:rPr>
        <w:rFonts w:ascii="SimHei" w:hAnsi="SimHei" w:eastAsia="黑体" w:cs="SimHei"/>
        <w:sz w:val="24"/>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19">
    <w:nsid w:val="4597794E"/>
    <w:multiLevelType w:val="hybridMultilevel"/>
    <w:tmpl w:val="B16C2506"/>
    <w:lvl w:ilvl="0" w:tplc="0F80F9A4">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2226C65"/>
    <w:multiLevelType w:val="hybridMultilevel"/>
    <w:tmpl w:val="311C5FAE"/>
    <w:lvl w:ilvl="0" w:tplc="E55A5BCC">
      <w:start w:val="11"/>
      <w:numFmt w:val="decimal"/>
      <w:lvlText w:val="%1、"/>
      <w:lvlJc w:val="left"/>
      <w:pPr>
        <w:ind w:left="1079" w:hanging="480"/>
      </w:pPr>
      <w:rPr>
        <w:rFonts w:ascii="SimHei" w:hAnsi="SimHei" w:eastAsia="黑体" w:cs="SimHei"/>
      </w:rPr>
    </w:lvl>
    <w:lvl w:ilvl="1" w:tplc="04090019" w:tentative="1">
      <w:start w:val="1"/>
      <w:numFmt w:val="lowerLetter"/>
      <w:lvlText w:val="%2)"/>
      <w:lvlJc w:val="left"/>
      <w:pPr>
        <w:ind w:left="1439" w:hanging="420"/>
      </w:pPr>
    </w:lvl>
    <w:lvl w:ilvl="2" w:tplc="0409001B" w:tentative="1">
      <w:start w:val="1"/>
      <w:numFmt w:val="lowerRoman"/>
      <w:lvlText w:val="%3."/>
      <w:lvlJc w:val="right"/>
      <w:pPr>
        <w:ind w:left="1859" w:hanging="420"/>
      </w:pPr>
    </w:lvl>
    <w:lvl w:ilvl="3" w:tplc="0409000F" w:tentative="1">
      <w:start w:val="1"/>
      <w:numFmt w:val="decimal"/>
      <w:lvlText w:val="%4."/>
      <w:lvlJc w:val="left"/>
      <w:pPr>
        <w:ind w:left="2279" w:hanging="420"/>
      </w:pPr>
    </w:lvl>
    <w:lvl w:ilvl="4" w:tplc="04090019" w:tentative="1">
      <w:start w:val="1"/>
      <w:numFmt w:val="lowerLetter"/>
      <w:lvlText w:val="%5)"/>
      <w:lvlJc w:val="left"/>
      <w:pPr>
        <w:ind w:left="2699" w:hanging="420"/>
      </w:pPr>
    </w:lvl>
    <w:lvl w:ilvl="5" w:tplc="0409001B" w:tentative="1">
      <w:start w:val="1"/>
      <w:numFmt w:val="lowerRoman"/>
      <w:lvlText w:val="%6."/>
      <w:lvlJc w:val="right"/>
      <w:pPr>
        <w:ind w:left="3119" w:hanging="420"/>
      </w:pPr>
    </w:lvl>
    <w:lvl w:ilvl="6" w:tplc="0409000F" w:tentative="1">
      <w:start w:val="1"/>
      <w:numFmt w:val="decimal"/>
      <w:lvlText w:val="%7."/>
      <w:lvlJc w:val="left"/>
      <w:pPr>
        <w:ind w:left="3539" w:hanging="420"/>
      </w:pPr>
    </w:lvl>
    <w:lvl w:ilvl="7" w:tplc="04090019" w:tentative="1">
      <w:start w:val="1"/>
      <w:numFmt w:val="lowerLetter"/>
      <w:lvlText w:val="%8)"/>
      <w:lvlJc w:val="left"/>
      <w:pPr>
        <w:ind w:left="3959" w:hanging="420"/>
      </w:pPr>
    </w:lvl>
    <w:lvl w:ilvl="8" w:tplc="0409001B" w:tentative="1">
      <w:start w:val="1"/>
      <w:numFmt w:val="lowerRoman"/>
      <w:lvlText w:val="%9."/>
      <w:lvlJc w:val="right"/>
      <w:pPr>
        <w:ind w:left="4379" w:hanging="420"/>
      </w:pPr>
    </w:lvl>
  </w:abstractNum>
  <w:abstractNum w:abstractNumId="21">
    <w:nsid w:val="7F7160A8"/>
    <w:multiLevelType w:val="hybridMultilevel"/>
    <w:tmpl w:val="F5685122"/>
    <w:lvl w:ilvl="0" w:tplc="88F23E50">
      <w:start w:val="1"/>
      <w:numFmt w:val="decimal"/>
      <w:lvlText w:val="%1、"/>
      <w:lvlJc w:val="left"/>
      <w:pPr>
        <w:ind w:left="360" w:hanging="360"/>
      </w:pPr>
      <w:rPr>
        <w:rFonts w:ascii="SimHei" w:hAnsi="SimHei" w:eastAsia="黑体" w:cs="SimHe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2"/>
  </w:num>
  <w:num w:numId="3">
    <w:abstractNumId w:val="0"/>
  </w:num>
  <w:num w:numId="4">
    <w:abstractNumId w:val="4"/>
  </w:num>
  <w:num w:numId="5">
    <w:abstractNumId w:val="20"/>
  </w:num>
  <w:num w:numId="6">
    <w:abstractNumId w:val="3"/>
  </w:num>
  <w:num w:numId="7">
    <w:abstractNumId w:val="17"/>
  </w:num>
  <w:num w:numId="8">
    <w:abstractNumId w:val="16"/>
  </w:num>
  <w:num w:numId="9">
    <w:abstractNumId w:val="15"/>
  </w:num>
  <w:num w:numId="10">
    <w:abstractNumId w:val="7"/>
  </w:num>
  <w:num w:numId="11">
    <w:abstractNumId w:val="18"/>
  </w:num>
  <w:num w:numId="12">
    <w:abstractNumId w:val="8"/>
  </w:num>
  <w:num w:numId="13">
    <w:abstractNumId w:val="6"/>
  </w:num>
  <w:num w:numId="14">
    <w:abstractNumId w:val="21"/>
  </w:num>
  <w:num w:numId="15">
    <w:abstractNumId w:val="1"/>
  </w:num>
  <w:num w:numId="16">
    <w:abstractNumId w:val="14"/>
  </w:num>
  <w:num w:numId="17">
    <w:abstractNumId w:val="9"/>
  </w:num>
  <w:num w:numId="18">
    <w:abstractNumId w:val="13"/>
  </w:num>
  <w:num w:numId="19">
    <w:abstractNumId w:val="19"/>
  </w:num>
  <w:num w:numId="20">
    <w:abstractNumId w:val="2"/>
  </w:num>
  <w:num w:numId="21">
    <w:abstractNumId w:val="10"/>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141E8"/>
    <w:rsid w:val="00011B95"/>
    <w:rsid w:val="00023059"/>
    <w:rsid w:val="00033CB2"/>
    <w:rsid w:val="0003735E"/>
    <w:rsid w:val="0004249A"/>
    <w:rsid w:val="00046448"/>
    <w:rsid w:val="000555EB"/>
    <w:rsid w:val="00087058"/>
    <w:rsid w:val="000875DD"/>
    <w:rsid w:val="000A7022"/>
    <w:rsid w:val="000B5572"/>
    <w:rsid w:val="000B6E9B"/>
    <w:rsid w:val="000E70B7"/>
    <w:rsid w:val="000E7501"/>
    <w:rsid w:val="000F1982"/>
    <w:rsid w:val="0010518C"/>
    <w:rsid w:val="0010522A"/>
    <w:rsid w:val="00112170"/>
    <w:rsid w:val="00116067"/>
    <w:rsid w:val="00126F51"/>
    <w:rsid w:val="0013109A"/>
    <w:rsid w:val="00140829"/>
    <w:rsid w:val="00141D6A"/>
    <w:rsid w:val="00171CF2"/>
    <w:rsid w:val="00176FBF"/>
    <w:rsid w:val="00196CA9"/>
    <w:rsid w:val="001A66F9"/>
    <w:rsid w:val="001E5537"/>
    <w:rsid w:val="0023559E"/>
    <w:rsid w:val="00237FC4"/>
    <w:rsid w:val="00256049"/>
    <w:rsid w:val="00260BA1"/>
    <w:rsid w:val="00260F97"/>
    <w:rsid w:val="0027534C"/>
    <w:rsid w:val="0027704C"/>
    <w:rsid w:val="002A7247"/>
    <w:rsid w:val="002B27FE"/>
    <w:rsid w:val="002C7B31"/>
    <w:rsid w:val="002C7C52"/>
    <w:rsid w:val="002F2A72"/>
    <w:rsid w:val="003439F5"/>
    <w:rsid w:val="00352596"/>
    <w:rsid w:val="003926EB"/>
    <w:rsid w:val="00394C7C"/>
    <w:rsid w:val="0041298E"/>
    <w:rsid w:val="004366C1"/>
    <w:rsid w:val="00483D24"/>
    <w:rsid w:val="00490E38"/>
    <w:rsid w:val="00495220"/>
    <w:rsid w:val="004B5AEF"/>
    <w:rsid w:val="004C454B"/>
    <w:rsid w:val="004F6620"/>
    <w:rsid w:val="0056228E"/>
    <w:rsid w:val="00572222"/>
    <w:rsid w:val="00582991"/>
    <w:rsid w:val="005B7945"/>
    <w:rsid w:val="005D1B3E"/>
    <w:rsid w:val="005F6267"/>
    <w:rsid w:val="005F6B05"/>
    <w:rsid w:val="00601583"/>
    <w:rsid w:val="00620329"/>
    <w:rsid w:val="00625290"/>
    <w:rsid w:val="00627923"/>
    <w:rsid w:val="0064231A"/>
    <w:rsid w:val="00660FDD"/>
    <w:rsid w:val="006F0828"/>
    <w:rsid w:val="00701CAB"/>
    <w:rsid w:val="00727D2A"/>
    <w:rsid w:val="00761C20"/>
    <w:rsid w:val="007644C2"/>
    <w:rsid w:val="00772AAF"/>
    <w:rsid w:val="00791204"/>
    <w:rsid w:val="007956EB"/>
    <w:rsid w:val="007A4F1F"/>
    <w:rsid w:val="007B03CE"/>
    <w:rsid w:val="00804465"/>
    <w:rsid w:val="00853C60"/>
    <w:rsid w:val="00865E38"/>
    <w:rsid w:val="008A09D1"/>
    <w:rsid w:val="008B106B"/>
    <w:rsid w:val="008C204C"/>
    <w:rsid w:val="00904036"/>
    <w:rsid w:val="00905683"/>
    <w:rsid w:val="0091799C"/>
    <w:rsid w:val="00917E21"/>
    <w:rsid w:val="00924FFB"/>
    <w:rsid w:val="0096144F"/>
    <w:rsid w:val="009756B5"/>
    <w:rsid w:val="00982BFE"/>
    <w:rsid w:val="00996D71"/>
    <w:rsid w:val="009A0F61"/>
    <w:rsid w:val="009B1C51"/>
    <w:rsid w:val="009B3666"/>
    <w:rsid w:val="009C1C83"/>
    <w:rsid w:val="009D0407"/>
    <w:rsid w:val="009D7C7B"/>
    <w:rsid w:val="009E25A3"/>
    <w:rsid w:val="00A109DD"/>
    <w:rsid w:val="00A403BE"/>
    <w:rsid w:val="00A72874"/>
    <w:rsid w:val="00A82335"/>
    <w:rsid w:val="00AA0F83"/>
    <w:rsid w:val="00B002F4"/>
    <w:rsid w:val="00B34E5D"/>
    <w:rsid w:val="00B800F0"/>
    <w:rsid w:val="00B81789"/>
    <w:rsid w:val="00BC28D0"/>
    <w:rsid w:val="00C01D05"/>
    <w:rsid w:val="00C35CD1"/>
    <w:rsid w:val="00C4053B"/>
    <w:rsid w:val="00C450F0"/>
    <w:rsid w:val="00C52A30"/>
    <w:rsid w:val="00C75430"/>
    <w:rsid w:val="00C758D0"/>
    <w:rsid w:val="00C9067A"/>
    <w:rsid w:val="00C938D7"/>
    <w:rsid w:val="00CA6573"/>
    <w:rsid w:val="00CB3F23"/>
    <w:rsid w:val="00CB46E4"/>
    <w:rsid w:val="00CC0BDF"/>
    <w:rsid w:val="00D13786"/>
    <w:rsid w:val="00D211E1"/>
    <w:rsid w:val="00D355FF"/>
    <w:rsid w:val="00D4119F"/>
    <w:rsid w:val="00D5501F"/>
    <w:rsid w:val="00D57CD8"/>
    <w:rsid w:val="00D7531A"/>
    <w:rsid w:val="00D9789F"/>
    <w:rsid w:val="00DB149C"/>
    <w:rsid w:val="00DB2A33"/>
    <w:rsid w:val="00DB7D12"/>
    <w:rsid w:val="00DD6038"/>
    <w:rsid w:val="00E141E8"/>
    <w:rsid w:val="00E1462E"/>
    <w:rsid w:val="00E362C7"/>
    <w:rsid w:val="00E44AE6"/>
    <w:rsid w:val="00E472D5"/>
    <w:rsid w:val="00E574E5"/>
    <w:rsid w:val="00E6466B"/>
    <w:rsid w:val="00E75055"/>
    <w:rsid w:val="00E76B77"/>
    <w:rsid w:val="00EB57F3"/>
    <w:rsid w:val="00F00288"/>
    <w:rsid w:val="00F05B36"/>
    <w:rsid w:val="00F15A0A"/>
    <w:rsid w:val="00F519F2"/>
    <w:rsid w:val="00F5400D"/>
    <w:rsid w:val="00F5659C"/>
    <w:rsid w:val="00F71A50"/>
    <w:rsid w:val="00F72030"/>
    <w:rsid w:val="00F81CF8"/>
    <w:rsid w:val="00F929CD"/>
    <w:rsid w:val="00FD69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Hei" w:hAnsi="SimHei" w:eastAsia="黑体" w:cs="SimHe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2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41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41E8"/>
    <w:rPr>
      <w:sz w:val="18"/>
      <w:szCs w:val="18"/>
    </w:rPr>
  </w:style>
  <w:style w:type="paragraph" w:styleId="a4">
    <w:name w:val="footer"/>
    <w:basedOn w:val="a"/>
    <w:link w:val="Char0"/>
    <w:uiPriority w:val="99"/>
    <w:semiHidden/>
    <w:unhideWhenUsed/>
    <w:rsid w:val="00E141E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41E8"/>
    <w:rPr>
      <w:sz w:val="18"/>
      <w:szCs w:val="18"/>
    </w:rPr>
  </w:style>
  <w:style w:type="paragraph" w:styleId="a5">
    <w:name w:val="List Paragraph"/>
    <w:basedOn w:val="a"/>
    <w:uiPriority w:val="34"/>
    <w:qFormat/>
    <w:rsid w:val="00C450F0"/>
    <w:pPr>
      <w:ind w:firstLineChars="200" w:firstLine="420"/>
    </w:pPr>
  </w:style>
  <w:style w:type="paragraph" w:styleId="a6">
    <w:name w:val="Balloon Text"/>
    <w:basedOn w:val="a"/>
    <w:link w:val="Char1"/>
    <w:uiPriority w:val="99"/>
    <w:semiHidden/>
    <w:unhideWhenUsed/>
    <w:rsid w:val="00582991"/>
    <w:rPr>
      <w:sz w:val="18"/>
      <w:szCs w:val="18"/>
    </w:rPr>
  </w:style>
  <w:style w:type="character" w:customStyle="1" w:styleId="Char1">
    <w:name w:val="批注框文本 Char"/>
    <w:basedOn w:val="a0"/>
    <w:link w:val="a6"/>
    <w:uiPriority w:val="99"/>
    <w:semiHidden/>
    <w:rsid w:val="00582991"/>
    <w:rPr>
      <w:sz w:val="18"/>
      <w:szCs w:val="18"/>
    </w:rPr>
  </w:style>
  <w:style w:type="paragraph" w:customStyle="1" w:styleId="reader-word-layer">
    <w:name w:val="reader-word-layer"/>
    <w:basedOn w:val="a"/>
    <w:rsid w:val="0013109A"/>
    <w:pPr>
      <w:widowControl/>
      <w:spacing w:before="100" w:beforeAutospacing="1" w:after="100" w:afterAutospacing="1"/>
      <w:jc w:val="left"/>
    </w:pPr>
    <w:rPr>
      <w:rFonts w:ascii="SimHei" w:hAnsi="SimHei" w:eastAsia="黑体" w:cs="SimHei"/>
      <w:kern w:val="0"/>
      <w:sz w:val="24"/>
      <w:szCs w:val="24"/>
    </w:rPr>
  </w:style>
</w:styles>
</file>

<file path=word/webSettings.xml><?xml version="1.0" encoding="utf-8"?>
<w:webSettings xmlns:r="http://schemas.openxmlformats.org/officeDocument/2006/relationships" xmlns:w="http://schemas.openxmlformats.org/wordprocessingml/2006/main">
  <w:divs>
    <w:div w:id="44183278">
      <w:bodyDiv w:val="1"/>
      <w:marLeft w:val="0"/>
      <w:marRight w:val="0"/>
      <w:marTop w:val="0"/>
      <w:marBottom w:val="0"/>
      <w:divBdr>
        <w:top w:val="none" w:sz="0" w:space="0" w:color="auto"/>
        <w:left w:val="none" w:sz="0" w:space="0" w:color="auto"/>
        <w:bottom w:val="none" w:sz="0" w:space="0" w:color="auto"/>
        <w:right w:val="none" w:sz="0" w:space="0" w:color="auto"/>
      </w:divBdr>
      <w:divsChild>
        <w:div w:id="1564438783">
          <w:marLeft w:val="0"/>
          <w:marRight w:val="0"/>
          <w:marTop w:val="0"/>
          <w:marBottom w:val="0"/>
          <w:divBdr>
            <w:top w:val="none" w:sz="0" w:space="0" w:color="auto"/>
            <w:left w:val="none" w:sz="0" w:space="0" w:color="auto"/>
            <w:bottom w:val="none" w:sz="0" w:space="0" w:color="auto"/>
            <w:right w:val="none" w:sz="0" w:space="0" w:color="auto"/>
          </w:divBdr>
          <w:divsChild>
            <w:div w:id="1217354280">
              <w:marLeft w:val="0"/>
              <w:marRight w:val="0"/>
              <w:marTop w:val="0"/>
              <w:marBottom w:val="0"/>
              <w:divBdr>
                <w:top w:val="none" w:sz="0" w:space="0" w:color="auto"/>
                <w:left w:val="none" w:sz="0" w:space="0" w:color="auto"/>
                <w:bottom w:val="none" w:sz="0" w:space="0" w:color="auto"/>
                <w:right w:val="none" w:sz="0" w:space="0" w:color="auto"/>
              </w:divBdr>
              <w:divsChild>
                <w:div w:id="136997897">
                  <w:marLeft w:val="0"/>
                  <w:marRight w:val="0"/>
                  <w:marTop w:val="0"/>
                  <w:marBottom w:val="0"/>
                  <w:divBdr>
                    <w:top w:val="none" w:sz="0" w:space="0" w:color="auto"/>
                    <w:left w:val="none" w:sz="0" w:space="0" w:color="auto"/>
                    <w:bottom w:val="none" w:sz="0" w:space="0" w:color="auto"/>
                    <w:right w:val="none" w:sz="0" w:space="0" w:color="auto"/>
                  </w:divBdr>
                  <w:divsChild>
                    <w:div w:id="1156992623">
                      <w:marLeft w:val="0"/>
                      <w:marRight w:val="0"/>
                      <w:marTop w:val="0"/>
                      <w:marBottom w:val="75"/>
                      <w:divBdr>
                        <w:top w:val="single" w:sz="2" w:space="0" w:color="E0E0E2"/>
                        <w:left w:val="single" w:sz="2" w:space="0" w:color="E0E0E2"/>
                        <w:bottom w:val="single" w:sz="2" w:space="0" w:color="E0E0E2"/>
                        <w:right w:val="single" w:sz="2" w:space="0" w:color="E0E0E2"/>
                      </w:divBdr>
                      <w:divsChild>
                        <w:div w:id="846408832">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998528">
      <w:bodyDiv w:val="1"/>
      <w:marLeft w:val="0"/>
      <w:marRight w:val="0"/>
      <w:marTop w:val="100"/>
      <w:marBottom w:val="100"/>
      <w:divBdr>
        <w:top w:val="none" w:sz="0" w:space="0" w:color="auto"/>
        <w:left w:val="none" w:sz="0" w:space="0" w:color="auto"/>
        <w:bottom w:val="none" w:sz="0" w:space="0" w:color="auto"/>
        <w:right w:val="none" w:sz="0" w:space="0" w:color="auto"/>
      </w:divBdr>
      <w:divsChild>
        <w:div w:id="419719929">
          <w:marLeft w:val="0"/>
          <w:marRight w:val="0"/>
          <w:marTop w:val="0"/>
          <w:marBottom w:val="0"/>
          <w:divBdr>
            <w:top w:val="none" w:sz="0" w:space="0" w:color="auto"/>
            <w:left w:val="none" w:sz="0" w:space="0" w:color="auto"/>
            <w:bottom w:val="none" w:sz="0" w:space="0" w:color="auto"/>
            <w:right w:val="none" w:sz="0" w:space="0" w:color="auto"/>
          </w:divBdr>
          <w:divsChild>
            <w:div w:id="681737626">
              <w:marLeft w:val="0"/>
              <w:marRight w:val="0"/>
              <w:marTop w:val="0"/>
              <w:marBottom w:val="0"/>
              <w:divBdr>
                <w:top w:val="none" w:sz="0" w:space="0" w:color="auto"/>
                <w:left w:val="none" w:sz="0" w:space="0" w:color="auto"/>
                <w:bottom w:val="none" w:sz="0" w:space="0" w:color="auto"/>
                <w:right w:val="none" w:sz="0" w:space="0" w:color="auto"/>
              </w:divBdr>
              <w:divsChild>
                <w:div w:id="271011836">
                  <w:marLeft w:val="0"/>
                  <w:marRight w:val="0"/>
                  <w:marTop w:val="0"/>
                  <w:marBottom w:val="0"/>
                  <w:divBdr>
                    <w:top w:val="none" w:sz="0" w:space="0" w:color="auto"/>
                    <w:left w:val="none" w:sz="0" w:space="0" w:color="auto"/>
                    <w:bottom w:val="none" w:sz="0" w:space="0" w:color="auto"/>
                    <w:right w:val="none" w:sz="0" w:space="0" w:color="auto"/>
                  </w:divBdr>
                  <w:divsChild>
                    <w:div w:id="299384823">
                      <w:marLeft w:val="0"/>
                      <w:marRight w:val="0"/>
                      <w:marTop w:val="0"/>
                      <w:marBottom w:val="0"/>
                      <w:divBdr>
                        <w:top w:val="none" w:sz="0" w:space="0" w:color="auto"/>
                        <w:left w:val="none" w:sz="0" w:space="0" w:color="auto"/>
                        <w:bottom w:val="none" w:sz="0" w:space="0" w:color="auto"/>
                        <w:right w:val="none" w:sz="0" w:space="0" w:color="auto"/>
                      </w:divBdr>
                    </w:div>
                  </w:divsChild>
                </w:div>
                <w:div w:id="441150859">
                  <w:marLeft w:val="0"/>
                  <w:marRight w:val="0"/>
                  <w:marTop w:val="0"/>
                  <w:marBottom w:val="0"/>
                  <w:divBdr>
                    <w:top w:val="none" w:sz="0" w:space="0" w:color="auto"/>
                    <w:left w:val="none" w:sz="0" w:space="0" w:color="auto"/>
                    <w:bottom w:val="none" w:sz="0" w:space="0" w:color="auto"/>
                    <w:right w:val="none" w:sz="0" w:space="0" w:color="auto"/>
                  </w:divBdr>
                </w:div>
              </w:divsChild>
            </w:div>
            <w:div w:id="1350792106">
              <w:marLeft w:val="0"/>
              <w:marRight w:val="0"/>
              <w:marTop w:val="0"/>
              <w:marBottom w:val="0"/>
              <w:divBdr>
                <w:top w:val="none" w:sz="0" w:space="0" w:color="auto"/>
                <w:left w:val="none" w:sz="0" w:space="0" w:color="auto"/>
                <w:bottom w:val="none" w:sz="0" w:space="0" w:color="auto"/>
                <w:right w:val="none" w:sz="0" w:space="0" w:color="auto"/>
              </w:divBdr>
              <w:divsChild>
                <w:div w:id="688022360">
                  <w:marLeft w:val="0"/>
                  <w:marRight w:val="0"/>
                  <w:marTop w:val="0"/>
                  <w:marBottom w:val="0"/>
                  <w:divBdr>
                    <w:top w:val="none" w:sz="0" w:space="0" w:color="auto"/>
                    <w:left w:val="none" w:sz="0" w:space="0" w:color="auto"/>
                    <w:bottom w:val="none" w:sz="0" w:space="0" w:color="auto"/>
                    <w:right w:val="none" w:sz="0" w:space="0" w:color="auto"/>
                  </w:divBdr>
                  <w:divsChild>
                    <w:div w:id="924417858">
                      <w:marLeft w:val="0"/>
                      <w:marRight w:val="0"/>
                      <w:marTop w:val="0"/>
                      <w:marBottom w:val="0"/>
                      <w:divBdr>
                        <w:top w:val="none" w:sz="0" w:space="0" w:color="auto"/>
                        <w:left w:val="none" w:sz="0" w:space="0" w:color="auto"/>
                        <w:bottom w:val="none" w:sz="0" w:space="0" w:color="auto"/>
                        <w:right w:val="none" w:sz="0" w:space="0" w:color="auto"/>
                      </w:divBdr>
                    </w:div>
                    <w:div w:id="1053386944">
                      <w:marLeft w:val="0"/>
                      <w:marRight w:val="0"/>
                      <w:marTop w:val="0"/>
                      <w:marBottom w:val="0"/>
                      <w:divBdr>
                        <w:top w:val="none" w:sz="0" w:space="0" w:color="auto"/>
                        <w:left w:val="none" w:sz="0" w:space="0" w:color="auto"/>
                        <w:bottom w:val="none" w:sz="0" w:space="0" w:color="auto"/>
                        <w:right w:val="none" w:sz="0" w:space="0" w:color="auto"/>
                      </w:divBdr>
                    </w:div>
                  </w:divsChild>
                </w:div>
                <w:div w:id="1548906055">
                  <w:marLeft w:val="0"/>
                  <w:marRight w:val="0"/>
                  <w:marTop w:val="0"/>
                  <w:marBottom w:val="0"/>
                  <w:divBdr>
                    <w:top w:val="none" w:sz="0" w:space="0" w:color="auto"/>
                    <w:left w:val="none" w:sz="0" w:space="0" w:color="auto"/>
                    <w:bottom w:val="none" w:sz="0" w:space="0" w:color="auto"/>
                    <w:right w:val="none" w:sz="0" w:space="0" w:color="auto"/>
                  </w:divBdr>
                  <w:divsChild>
                    <w:div w:id="126511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646823">
          <w:marLeft w:val="0"/>
          <w:marRight w:val="0"/>
          <w:marTop w:val="100"/>
          <w:marBottom w:val="100"/>
          <w:divBdr>
            <w:top w:val="none" w:sz="0" w:space="0" w:color="auto"/>
            <w:left w:val="none" w:sz="0" w:space="0" w:color="auto"/>
            <w:bottom w:val="none" w:sz="0" w:space="0" w:color="auto"/>
            <w:right w:val="none" w:sz="0" w:space="0" w:color="auto"/>
          </w:divBdr>
          <w:divsChild>
            <w:div w:id="865603246">
              <w:marLeft w:val="0"/>
              <w:marRight w:val="0"/>
              <w:marTop w:val="0"/>
              <w:marBottom w:val="0"/>
              <w:divBdr>
                <w:top w:val="none" w:sz="0" w:space="0" w:color="auto"/>
                <w:left w:val="none" w:sz="0" w:space="0" w:color="auto"/>
                <w:bottom w:val="none" w:sz="0" w:space="0" w:color="auto"/>
                <w:right w:val="none" w:sz="0" w:space="0" w:color="auto"/>
              </w:divBdr>
              <w:divsChild>
                <w:div w:id="125393397">
                  <w:marLeft w:val="0"/>
                  <w:marRight w:val="0"/>
                  <w:marTop w:val="0"/>
                  <w:marBottom w:val="0"/>
                  <w:divBdr>
                    <w:top w:val="none" w:sz="0" w:space="0" w:color="auto"/>
                    <w:left w:val="none" w:sz="0" w:space="0" w:color="auto"/>
                    <w:bottom w:val="none" w:sz="0" w:space="0" w:color="auto"/>
                    <w:right w:val="none" w:sz="0" w:space="0" w:color="auto"/>
                  </w:divBdr>
                  <w:divsChild>
                    <w:div w:id="1001859452">
                      <w:marLeft w:val="0"/>
                      <w:marRight w:val="0"/>
                      <w:marTop w:val="0"/>
                      <w:marBottom w:val="0"/>
                      <w:divBdr>
                        <w:top w:val="none" w:sz="0" w:space="0" w:color="auto"/>
                        <w:left w:val="none" w:sz="0" w:space="0" w:color="auto"/>
                        <w:bottom w:val="none" w:sz="0" w:space="0" w:color="auto"/>
                        <w:right w:val="none" w:sz="0" w:space="0" w:color="auto"/>
                      </w:divBdr>
                    </w:div>
                    <w:div w:id="202008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088847">
          <w:marLeft w:val="0"/>
          <w:marRight w:val="0"/>
          <w:marTop w:val="0"/>
          <w:marBottom w:val="0"/>
          <w:divBdr>
            <w:top w:val="none" w:sz="0" w:space="0" w:color="auto"/>
            <w:left w:val="none" w:sz="0" w:space="0" w:color="auto"/>
            <w:bottom w:val="none" w:sz="0" w:space="0" w:color="auto"/>
            <w:right w:val="none" w:sz="0" w:space="0" w:color="auto"/>
          </w:divBdr>
          <w:divsChild>
            <w:div w:id="220750592">
              <w:marLeft w:val="0"/>
              <w:marRight w:val="0"/>
              <w:marTop w:val="0"/>
              <w:marBottom w:val="0"/>
              <w:divBdr>
                <w:top w:val="none" w:sz="0" w:space="0" w:color="auto"/>
                <w:left w:val="none" w:sz="0" w:space="0" w:color="auto"/>
                <w:bottom w:val="none" w:sz="0" w:space="0" w:color="auto"/>
                <w:right w:val="none" w:sz="0" w:space="0" w:color="auto"/>
              </w:divBdr>
              <w:divsChild>
                <w:div w:id="777992913">
                  <w:marLeft w:val="0"/>
                  <w:marRight w:val="0"/>
                  <w:marTop w:val="0"/>
                  <w:marBottom w:val="0"/>
                  <w:divBdr>
                    <w:top w:val="none" w:sz="0" w:space="0" w:color="auto"/>
                    <w:left w:val="none" w:sz="0" w:space="0" w:color="auto"/>
                    <w:bottom w:val="none" w:sz="0" w:space="0" w:color="auto"/>
                    <w:right w:val="none" w:sz="0" w:space="0" w:color="auto"/>
                  </w:divBdr>
                </w:div>
                <w:div w:id="1537425079">
                  <w:marLeft w:val="0"/>
                  <w:marRight w:val="0"/>
                  <w:marTop w:val="0"/>
                  <w:marBottom w:val="0"/>
                  <w:divBdr>
                    <w:top w:val="none" w:sz="0" w:space="0" w:color="auto"/>
                    <w:left w:val="none" w:sz="0" w:space="0" w:color="auto"/>
                    <w:bottom w:val="none" w:sz="0" w:space="0" w:color="auto"/>
                    <w:right w:val="none" w:sz="0" w:space="0" w:color="auto"/>
                  </w:divBdr>
                  <w:divsChild>
                    <w:div w:id="625695779">
                      <w:marLeft w:val="0"/>
                      <w:marRight w:val="0"/>
                      <w:marTop w:val="0"/>
                      <w:marBottom w:val="0"/>
                      <w:divBdr>
                        <w:top w:val="none" w:sz="0" w:space="0" w:color="auto"/>
                        <w:left w:val="none" w:sz="0" w:space="0" w:color="auto"/>
                        <w:bottom w:val="none" w:sz="0" w:space="0" w:color="auto"/>
                        <w:right w:val="none" w:sz="0" w:space="0" w:color="auto"/>
                      </w:divBdr>
                    </w:div>
                    <w:div w:id="1085539519">
                      <w:marLeft w:val="0"/>
                      <w:marRight w:val="0"/>
                      <w:marTop w:val="0"/>
                      <w:marBottom w:val="0"/>
                      <w:divBdr>
                        <w:top w:val="none" w:sz="0" w:space="0" w:color="auto"/>
                        <w:left w:val="none" w:sz="0" w:space="0" w:color="auto"/>
                        <w:bottom w:val="none" w:sz="0" w:space="0" w:color="auto"/>
                        <w:right w:val="none" w:sz="0" w:space="0" w:color="auto"/>
                      </w:divBdr>
                      <w:divsChild>
                        <w:div w:id="200076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188143">
              <w:marLeft w:val="0"/>
              <w:marRight w:val="0"/>
              <w:marTop w:val="0"/>
              <w:marBottom w:val="0"/>
              <w:divBdr>
                <w:top w:val="none" w:sz="0" w:space="0" w:color="auto"/>
                <w:left w:val="none" w:sz="0" w:space="0" w:color="auto"/>
                <w:bottom w:val="none" w:sz="0" w:space="0" w:color="auto"/>
                <w:right w:val="none" w:sz="0" w:space="0" w:color="auto"/>
              </w:divBdr>
              <w:divsChild>
                <w:div w:id="3361556">
                  <w:marLeft w:val="0"/>
                  <w:marRight w:val="0"/>
                  <w:marTop w:val="0"/>
                  <w:marBottom w:val="0"/>
                  <w:divBdr>
                    <w:top w:val="none" w:sz="0" w:space="0" w:color="auto"/>
                    <w:left w:val="none" w:sz="0" w:space="0" w:color="auto"/>
                    <w:bottom w:val="none" w:sz="0" w:space="0" w:color="auto"/>
                    <w:right w:val="none" w:sz="0" w:space="0" w:color="auto"/>
                  </w:divBdr>
                  <w:divsChild>
                    <w:div w:id="1038581143">
                      <w:marLeft w:val="0"/>
                      <w:marRight w:val="0"/>
                      <w:marTop w:val="0"/>
                      <w:marBottom w:val="0"/>
                      <w:divBdr>
                        <w:top w:val="none" w:sz="0" w:space="0" w:color="auto"/>
                        <w:left w:val="none" w:sz="0" w:space="0" w:color="auto"/>
                        <w:bottom w:val="none" w:sz="0" w:space="0" w:color="auto"/>
                        <w:right w:val="none" w:sz="0" w:space="0" w:color="auto"/>
                      </w:divBdr>
                    </w:div>
                    <w:div w:id="1429085594">
                      <w:marLeft w:val="0"/>
                      <w:marRight w:val="0"/>
                      <w:marTop w:val="0"/>
                      <w:marBottom w:val="0"/>
                      <w:divBdr>
                        <w:top w:val="none" w:sz="0" w:space="0" w:color="auto"/>
                        <w:left w:val="none" w:sz="0" w:space="0" w:color="auto"/>
                        <w:bottom w:val="none" w:sz="0" w:space="0" w:color="auto"/>
                        <w:right w:val="none" w:sz="0" w:space="0" w:color="auto"/>
                      </w:divBdr>
                      <w:divsChild>
                        <w:div w:id="616564669">
                          <w:marLeft w:val="0"/>
                          <w:marRight w:val="0"/>
                          <w:marTop w:val="0"/>
                          <w:marBottom w:val="0"/>
                          <w:divBdr>
                            <w:top w:val="none" w:sz="0" w:space="0" w:color="auto"/>
                            <w:left w:val="none" w:sz="0" w:space="0" w:color="auto"/>
                            <w:bottom w:val="none" w:sz="0" w:space="0" w:color="auto"/>
                            <w:right w:val="none" w:sz="0" w:space="0" w:color="auto"/>
                          </w:divBdr>
                          <w:divsChild>
                            <w:div w:id="1057313272">
                              <w:marLeft w:val="0"/>
                              <w:marRight w:val="0"/>
                              <w:marTop w:val="0"/>
                              <w:marBottom w:val="0"/>
                              <w:divBdr>
                                <w:top w:val="none" w:sz="0" w:space="0" w:color="auto"/>
                                <w:left w:val="none" w:sz="0" w:space="0" w:color="auto"/>
                                <w:bottom w:val="none" w:sz="0" w:space="0" w:color="auto"/>
                                <w:right w:val="none" w:sz="0" w:space="0" w:color="auto"/>
                              </w:divBdr>
                              <w:divsChild>
                                <w:div w:id="1509326445">
                                  <w:marLeft w:val="0"/>
                                  <w:marRight w:val="0"/>
                                  <w:marTop w:val="0"/>
                                  <w:marBottom w:val="0"/>
                                  <w:divBdr>
                                    <w:top w:val="none" w:sz="0" w:space="0" w:color="auto"/>
                                    <w:left w:val="none" w:sz="0" w:space="0" w:color="auto"/>
                                    <w:bottom w:val="none" w:sz="0" w:space="0" w:color="auto"/>
                                    <w:right w:val="none" w:sz="0" w:space="0" w:color="auto"/>
                                  </w:divBdr>
                                  <w:divsChild>
                                    <w:div w:id="2001348029">
                                      <w:marLeft w:val="0"/>
                                      <w:marRight w:val="0"/>
                                      <w:marTop w:val="0"/>
                                      <w:marBottom w:val="0"/>
                                      <w:divBdr>
                                        <w:top w:val="none" w:sz="0" w:space="0" w:color="auto"/>
                                        <w:left w:val="none" w:sz="0" w:space="0" w:color="auto"/>
                                        <w:bottom w:val="none" w:sz="0" w:space="0" w:color="auto"/>
                                        <w:right w:val="none" w:sz="0" w:space="0" w:color="auto"/>
                                      </w:divBdr>
                                      <w:divsChild>
                                        <w:div w:id="128598984">
                                          <w:marLeft w:val="0"/>
                                          <w:marRight w:val="0"/>
                                          <w:marTop w:val="0"/>
                                          <w:marBottom w:val="0"/>
                                          <w:divBdr>
                                            <w:top w:val="none" w:sz="0" w:space="0" w:color="auto"/>
                                            <w:left w:val="none" w:sz="0" w:space="0" w:color="auto"/>
                                            <w:bottom w:val="none" w:sz="0" w:space="0" w:color="auto"/>
                                            <w:right w:val="none" w:sz="0" w:space="0" w:color="auto"/>
                                          </w:divBdr>
                                          <w:divsChild>
                                            <w:div w:id="1796749563">
                                              <w:marLeft w:val="0"/>
                                              <w:marRight w:val="0"/>
                                              <w:marTop w:val="0"/>
                                              <w:marBottom w:val="0"/>
                                              <w:divBdr>
                                                <w:top w:val="none" w:sz="0" w:space="0" w:color="auto"/>
                                                <w:left w:val="none" w:sz="0" w:space="0" w:color="auto"/>
                                                <w:bottom w:val="none" w:sz="0" w:space="0" w:color="auto"/>
                                                <w:right w:val="none" w:sz="0" w:space="0" w:color="auto"/>
                                              </w:divBdr>
                                              <w:divsChild>
                                                <w:div w:id="2038390693">
                                                  <w:marLeft w:val="0"/>
                                                  <w:marRight w:val="0"/>
                                                  <w:marTop w:val="0"/>
                                                  <w:marBottom w:val="0"/>
                                                  <w:divBdr>
                                                    <w:top w:val="none" w:sz="0" w:space="0" w:color="auto"/>
                                                    <w:left w:val="none" w:sz="0" w:space="0" w:color="auto"/>
                                                    <w:bottom w:val="none" w:sz="0" w:space="0" w:color="auto"/>
                                                    <w:right w:val="none" w:sz="0" w:space="0" w:color="auto"/>
                                                  </w:divBdr>
                                                  <w:divsChild>
                                                    <w:div w:id="139061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7345391">
                      <w:marLeft w:val="0"/>
                      <w:marRight w:val="0"/>
                      <w:marTop w:val="0"/>
                      <w:marBottom w:val="0"/>
                      <w:divBdr>
                        <w:top w:val="none" w:sz="0" w:space="0" w:color="auto"/>
                        <w:left w:val="none" w:sz="0" w:space="0" w:color="auto"/>
                        <w:bottom w:val="none" w:sz="0" w:space="0" w:color="auto"/>
                        <w:right w:val="none" w:sz="0" w:space="0" w:color="auto"/>
                      </w:divBdr>
                      <w:divsChild>
                        <w:div w:id="1080449883">
                          <w:marLeft w:val="0"/>
                          <w:marRight w:val="0"/>
                          <w:marTop w:val="0"/>
                          <w:marBottom w:val="0"/>
                          <w:divBdr>
                            <w:top w:val="none" w:sz="0" w:space="0" w:color="auto"/>
                            <w:left w:val="none" w:sz="0" w:space="0" w:color="auto"/>
                            <w:bottom w:val="none" w:sz="0" w:space="0" w:color="auto"/>
                            <w:right w:val="none" w:sz="0" w:space="0" w:color="auto"/>
                          </w:divBdr>
                          <w:divsChild>
                            <w:div w:id="1272011761">
                              <w:marLeft w:val="0"/>
                              <w:marRight w:val="0"/>
                              <w:marTop w:val="0"/>
                              <w:marBottom w:val="0"/>
                              <w:divBdr>
                                <w:top w:val="none" w:sz="0" w:space="0" w:color="auto"/>
                                <w:left w:val="none" w:sz="0" w:space="0" w:color="auto"/>
                                <w:bottom w:val="none" w:sz="0" w:space="0" w:color="auto"/>
                                <w:right w:val="none" w:sz="0" w:space="0" w:color="auto"/>
                              </w:divBdr>
                              <w:divsChild>
                                <w:div w:id="1975287445">
                                  <w:marLeft w:val="0"/>
                                  <w:marRight w:val="0"/>
                                  <w:marTop w:val="1005"/>
                                  <w:marBottom w:val="0"/>
                                  <w:divBdr>
                                    <w:top w:val="none" w:sz="0" w:space="0" w:color="auto"/>
                                    <w:left w:val="none" w:sz="0" w:space="0" w:color="auto"/>
                                    <w:bottom w:val="none" w:sz="0" w:space="0" w:color="auto"/>
                                    <w:right w:val="none" w:sz="0" w:space="0" w:color="auto"/>
                                  </w:divBdr>
                                  <w:divsChild>
                                    <w:div w:id="645085486">
                                      <w:marLeft w:val="0"/>
                                      <w:marRight w:val="0"/>
                                      <w:marTop w:val="0"/>
                                      <w:marBottom w:val="0"/>
                                      <w:divBdr>
                                        <w:top w:val="none" w:sz="0" w:space="0" w:color="auto"/>
                                        <w:left w:val="none" w:sz="0" w:space="0" w:color="auto"/>
                                        <w:bottom w:val="none" w:sz="0" w:space="0" w:color="auto"/>
                                        <w:right w:val="none" w:sz="0" w:space="0" w:color="auto"/>
                                      </w:divBdr>
                                    </w:div>
                                    <w:div w:id="873228448">
                                      <w:marLeft w:val="0"/>
                                      <w:marRight w:val="0"/>
                                      <w:marTop w:val="0"/>
                                      <w:marBottom w:val="0"/>
                                      <w:divBdr>
                                        <w:top w:val="none" w:sz="0" w:space="0" w:color="auto"/>
                                        <w:left w:val="none" w:sz="0" w:space="0" w:color="auto"/>
                                        <w:bottom w:val="none" w:sz="0" w:space="0" w:color="auto"/>
                                        <w:right w:val="none" w:sz="0" w:space="0" w:color="auto"/>
                                      </w:divBdr>
                                      <w:divsChild>
                                        <w:div w:id="1614703566">
                                          <w:marLeft w:val="0"/>
                                          <w:marRight w:val="0"/>
                                          <w:marTop w:val="0"/>
                                          <w:marBottom w:val="0"/>
                                          <w:divBdr>
                                            <w:top w:val="none" w:sz="0" w:space="0" w:color="auto"/>
                                            <w:left w:val="none" w:sz="0" w:space="0" w:color="auto"/>
                                            <w:bottom w:val="none" w:sz="0" w:space="0" w:color="auto"/>
                                            <w:right w:val="none" w:sz="0" w:space="0" w:color="auto"/>
                                          </w:divBdr>
                                          <w:divsChild>
                                            <w:div w:id="920335399">
                                              <w:marLeft w:val="0"/>
                                              <w:marRight w:val="0"/>
                                              <w:marTop w:val="0"/>
                                              <w:marBottom w:val="0"/>
                                              <w:divBdr>
                                                <w:top w:val="none" w:sz="0" w:space="0" w:color="auto"/>
                                                <w:left w:val="none" w:sz="0" w:space="0" w:color="auto"/>
                                                <w:bottom w:val="none" w:sz="0" w:space="0" w:color="auto"/>
                                                <w:right w:val="none" w:sz="0" w:space="0" w:color="auto"/>
                                              </w:divBdr>
                                            </w:div>
                                          </w:divsChild>
                                        </w:div>
                                        <w:div w:id="186463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289583">
                      <w:marLeft w:val="0"/>
                      <w:marRight w:val="0"/>
                      <w:marTop w:val="0"/>
                      <w:marBottom w:val="120"/>
                      <w:divBdr>
                        <w:top w:val="single" w:sz="6" w:space="0" w:color="E2E2E2"/>
                        <w:left w:val="single" w:sz="6" w:space="0" w:color="E2E2E2"/>
                        <w:bottom w:val="single" w:sz="6" w:space="0" w:color="E2E2E2"/>
                        <w:right w:val="single" w:sz="6" w:space="0" w:color="E2E2E2"/>
                      </w:divBdr>
                    </w:div>
                  </w:divsChild>
                </w:div>
                <w:div w:id="1332878523">
                  <w:marLeft w:val="0"/>
                  <w:marRight w:val="0"/>
                  <w:marTop w:val="0"/>
                  <w:marBottom w:val="0"/>
                  <w:divBdr>
                    <w:top w:val="none" w:sz="0" w:space="0" w:color="auto"/>
                    <w:left w:val="none" w:sz="0" w:space="0" w:color="auto"/>
                    <w:bottom w:val="none" w:sz="0" w:space="0" w:color="auto"/>
                    <w:right w:val="none" w:sz="0" w:space="0" w:color="auto"/>
                  </w:divBdr>
                  <w:divsChild>
                    <w:div w:id="156776497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851487785">
              <w:marLeft w:val="0"/>
              <w:marRight w:val="0"/>
              <w:marTop w:val="0"/>
              <w:marBottom w:val="0"/>
              <w:divBdr>
                <w:top w:val="none" w:sz="0" w:space="0" w:color="auto"/>
                <w:left w:val="none" w:sz="0" w:space="0" w:color="auto"/>
                <w:bottom w:val="none" w:sz="0" w:space="0" w:color="auto"/>
                <w:right w:val="none" w:sz="0" w:space="0" w:color="auto"/>
              </w:divBdr>
            </w:div>
            <w:div w:id="1945068705">
              <w:marLeft w:val="0"/>
              <w:marRight w:val="0"/>
              <w:marTop w:val="570"/>
              <w:marBottom w:val="600"/>
              <w:divBdr>
                <w:top w:val="none" w:sz="0" w:space="0" w:color="auto"/>
                <w:left w:val="none" w:sz="0" w:space="0" w:color="auto"/>
                <w:bottom w:val="none" w:sz="0" w:space="0" w:color="auto"/>
                <w:right w:val="none" w:sz="0" w:space="0" w:color="auto"/>
              </w:divBdr>
              <w:divsChild>
                <w:div w:id="565268082">
                  <w:marLeft w:val="0"/>
                  <w:marRight w:val="0"/>
                  <w:marTop w:val="0"/>
                  <w:marBottom w:val="0"/>
                  <w:divBdr>
                    <w:top w:val="none" w:sz="0" w:space="0" w:color="auto"/>
                    <w:left w:val="none" w:sz="0" w:space="0" w:color="auto"/>
                    <w:bottom w:val="none" w:sz="0" w:space="0" w:color="auto"/>
                    <w:right w:val="none" w:sz="0" w:space="0" w:color="auto"/>
                  </w:divBdr>
                  <w:divsChild>
                    <w:div w:id="1130856374">
                      <w:marLeft w:val="0"/>
                      <w:marRight w:val="0"/>
                      <w:marTop w:val="0"/>
                      <w:marBottom w:val="0"/>
                      <w:divBdr>
                        <w:top w:val="none" w:sz="0" w:space="0" w:color="auto"/>
                        <w:left w:val="none" w:sz="0" w:space="0" w:color="auto"/>
                        <w:bottom w:val="none" w:sz="0" w:space="0" w:color="auto"/>
                        <w:right w:val="none" w:sz="0" w:space="0" w:color="auto"/>
                      </w:divBdr>
                      <w:divsChild>
                        <w:div w:id="508569462">
                          <w:marLeft w:val="0"/>
                          <w:marRight w:val="0"/>
                          <w:marTop w:val="0"/>
                          <w:marBottom w:val="0"/>
                          <w:divBdr>
                            <w:top w:val="none" w:sz="0" w:space="0" w:color="auto"/>
                            <w:left w:val="none" w:sz="0" w:space="0" w:color="auto"/>
                            <w:bottom w:val="none" w:sz="0" w:space="0" w:color="auto"/>
                            <w:right w:val="none" w:sz="0" w:space="0" w:color="auto"/>
                          </w:divBdr>
                        </w:div>
                        <w:div w:id="154536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7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824593">
          <w:marLeft w:val="0"/>
          <w:marRight w:val="0"/>
          <w:marTop w:val="100"/>
          <w:marBottom w:val="100"/>
          <w:divBdr>
            <w:top w:val="none" w:sz="0" w:space="0" w:color="auto"/>
            <w:left w:val="none" w:sz="0" w:space="0" w:color="auto"/>
            <w:bottom w:val="none" w:sz="0" w:space="0" w:color="auto"/>
            <w:right w:val="none" w:sz="0" w:space="0" w:color="auto"/>
          </w:divBdr>
          <w:divsChild>
            <w:div w:id="1425876302">
              <w:marLeft w:val="0"/>
              <w:marRight w:val="0"/>
              <w:marTop w:val="0"/>
              <w:marBottom w:val="0"/>
              <w:divBdr>
                <w:top w:val="none" w:sz="0" w:space="0" w:color="auto"/>
                <w:left w:val="none" w:sz="0" w:space="0" w:color="auto"/>
                <w:bottom w:val="none" w:sz="0" w:space="0" w:color="auto"/>
                <w:right w:val="none" w:sz="0" w:space="0" w:color="auto"/>
              </w:divBdr>
              <w:divsChild>
                <w:div w:id="756286136">
                  <w:marLeft w:val="0"/>
                  <w:marRight w:val="0"/>
                  <w:marTop w:val="0"/>
                  <w:marBottom w:val="0"/>
                  <w:divBdr>
                    <w:top w:val="none" w:sz="0" w:space="0" w:color="auto"/>
                    <w:left w:val="none" w:sz="0" w:space="0" w:color="auto"/>
                    <w:bottom w:val="none" w:sz="0" w:space="0" w:color="auto"/>
                    <w:right w:val="none" w:sz="0" w:space="0" w:color="auto"/>
                  </w:divBdr>
                  <w:divsChild>
                    <w:div w:id="7964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532427">
          <w:marLeft w:val="0"/>
          <w:marRight w:val="0"/>
          <w:marTop w:val="100"/>
          <w:marBottom w:val="100"/>
          <w:divBdr>
            <w:top w:val="none" w:sz="0" w:space="0" w:color="auto"/>
            <w:left w:val="none" w:sz="0" w:space="0" w:color="auto"/>
            <w:bottom w:val="none" w:sz="0" w:space="0" w:color="auto"/>
            <w:right w:val="none" w:sz="0" w:space="0" w:color="auto"/>
          </w:divBdr>
          <w:divsChild>
            <w:div w:id="727922183">
              <w:marLeft w:val="0"/>
              <w:marRight w:val="0"/>
              <w:marTop w:val="0"/>
              <w:marBottom w:val="0"/>
              <w:divBdr>
                <w:top w:val="none" w:sz="0" w:space="0" w:color="auto"/>
                <w:left w:val="none" w:sz="0" w:space="0" w:color="auto"/>
                <w:bottom w:val="none" w:sz="0" w:space="0" w:color="auto"/>
                <w:right w:val="none" w:sz="0" w:space="0" w:color="auto"/>
              </w:divBdr>
              <w:divsChild>
                <w:div w:id="140007057">
                  <w:marLeft w:val="0"/>
                  <w:marRight w:val="0"/>
                  <w:marTop w:val="0"/>
                  <w:marBottom w:val="0"/>
                  <w:divBdr>
                    <w:top w:val="none" w:sz="0" w:space="0" w:color="auto"/>
                    <w:left w:val="none" w:sz="0" w:space="0" w:color="auto"/>
                    <w:bottom w:val="none" w:sz="0" w:space="0" w:color="auto"/>
                    <w:right w:val="none" w:sz="0" w:space="0" w:color="auto"/>
                  </w:divBdr>
                  <w:divsChild>
                    <w:div w:id="13035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067018">
          <w:marLeft w:val="0"/>
          <w:marRight w:val="0"/>
          <w:marTop w:val="0"/>
          <w:marBottom w:val="0"/>
          <w:divBdr>
            <w:top w:val="none" w:sz="0" w:space="0" w:color="auto"/>
            <w:left w:val="none" w:sz="0" w:space="0" w:color="auto"/>
            <w:bottom w:val="single" w:sz="6" w:space="0" w:color="DDDDDD"/>
            <w:right w:val="none" w:sz="0" w:space="0" w:color="auto"/>
          </w:divBdr>
          <w:divsChild>
            <w:div w:id="1533416873">
              <w:marLeft w:val="0"/>
              <w:marRight w:val="0"/>
              <w:marTop w:val="0"/>
              <w:marBottom w:val="0"/>
              <w:divBdr>
                <w:top w:val="none" w:sz="0" w:space="0" w:color="auto"/>
                <w:left w:val="none" w:sz="0" w:space="0" w:color="auto"/>
                <w:bottom w:val="none" w:sz="0" w:space="0" w:color="auto"/>
                <w:right w:val="none" w:sz="0" w:space="0" w:color="auto"/>
              </w:divBdr>
              <w:divsChild>
                <w:div w:id="3635468">
                  <w:marLeft w:val="0"/>
                  <w:marRight w:val="0"/>
                  <w:marTop w:val="0"/>
                  <w:marBottom w:val="0"/>
                  <w:divBdr>
                    <w:top w:val="none" w:sz="0" w:space="0" w:color="auto"/>
                    <w:left w:val="none" w:sz="0" w:space="0" w:color="auto"/>
                    <w:bottom w:val="none" w:sz="0" w:space="0" w:color="auto"/>
                    <w:right w:val="none" w:sz="0" w:space="0" w:color="auto"/>
                  </w:divBdr>
                </w:div>
                <w:div w:id="312491586">
                  <w:marLeft w:val="0"/>
                  <w:marRight w:val="0"/>
                  <w:marTop w:val="0"/>
                  <w:marBottom w:val="0"/>
                  <w:divBdr>
                    <w:top w:val="none" w:sz="0" w:space="0" w:color="auto"/>
                    <w:left w:val="none" w:sz="0" w:space="0" w:color="auto"/>
                    <w:bottom w:val="none" w:sz="0" w:space="0" w:color="auto"/>
                    <w:right w:val="none" w:sz="0" w:space="0" w:color="auto"/>
                  </w:divBdr>
                  <w:divsChild>
                    <w:div w:id="9071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244117">
              <w:marLeft w:val="0"/>
              <w:marRight w:val="0"/>
              <w:marTop w:val="0"/>
              <w:marBottom w:val="0"/>
              <w:divBdr>
                <w:top w:val="none" w:sz="0" w:space="0" w:color="auto"/>
                <w:left w:val="none" w:sz="0" w:space="0" w:color="auto"/>
                <w:bottom w:val="none" w:sz="0" w:space="0" w:color="auto"/>
                <w:right w:val="none" w:sz="0" w:space="0" w:color="auto"/>
              </w:divBdr>
            </w:div>
          </w:divsChild>
        </w:div>
        <w:div w:id="1744327370">
          <w:marLeft w:val="0"/>
          <w:marRight w:val="0"/>
          <w:marTop w:val="0"/>
          <w:marBottom w:val="0"/>
          <w:divBdr>
            <w:top w:val="none" w:sz="0" w:space="0" w:color="auto"/>
            <w:left w:val="none" w:sz="0" w:space="0" w:color="auto"/>
            <w:bottom w:val="none" w:sz="0" w:space="0" w:color="auto"/>
            <w:right w:val="none" w:sz="0" w:space="0" w:color="auto"/>
          </w:divBdr>
        </w:div>
      </w:divsChild>
    </w:div>
    <w:div w:id="258148131">
      <w:bodyDiv w:val="1"/>
      <w:marLeft w:val="0"/>
      <w:marRight w:val="0"/>
      <w:marTop w:val="100"/>
      <w:marBottom w:val="100"/>
      <w:divBdr>
        <w:top w:val="none" w:sz="0" w:space="0" w:color="auto"/>
        <w:left w:val="none" w:sz="0" w:space="0" w:color="auto"/>
        <w:bottom w:val="none" w:sz="0" w:space="0" w:color="auto"/>
        <w:right w:val="none" w:sz="0" w:space="0" w:color="auto"/>
      </w:divBdr>
      <w:divsChild>
        <w:div w:id="417362535">
          <w:marLeft w:val="0"/>
          <w:marRight w:val="0"/>
          <w:marTop w:val="0"/>
          <w:marBottom w:val="0"/>
          <w:divBdr>
            <w:top w:val="none" w:sz="0" w:space="0" w:color="auto"/>
            <w:left w:val="none" w:sz="0" w:space="0" w:color="auto"/>
            <w:bottom w:val="none" w:sz="0" w:space="0" w:color="auto"/>
            <w:right w:val="none" w:sz="0" w:space="0" w:color="auto"/>
          </w:divBdr>
          <w:divsChild>
            <w:div w:id="1810705809">
              <w:marLeft w:val="0"/>
              <w:marRight w:val="0"/>
              <w:marTop w:val="0"/>
              <w:marBottom w:val="0"/>
              <w:divBdr>
                <w:top w:val="none" w:sz="0" w:space="0" w:color="auto"/>
                <w:left w:val="none" w:sz="0" w:space="0" w:color="auto"/>
                <w:bottom w:val="none" w:sz="0" w:space="0" w:color="auto"/>
                <w:right w:val="none" w:sz="0" w:space="0" w:color="auto"/>
              </w:divBdr>
              <w:divsChild>
                <w:div w:id="2016759469">
                  <w:marLeft w:val="0"/>
                  <w:marRight w:val="0"/>
                  <w:marTop w:val="0"/>
                  <w:marBottom w:val="0"/>
                  <w:divBdr>
                    <w:top w:val="none" w:sz="0" w:space="0" w:color="auto"/>
                    <w:left w:val="none" w:sz="0" w:space="0" w:color="auto"/>
                    <w:bottom w:val="none" w:sz="0" w:space="0" w:color="auto"/>
                    <w:right w:val="none" w:sz="0" w:space="0" w:color="auto"/>
                  </w:divBdr>
                  <w:divsChild>
                    <w:div w:id="782385523">
                      <w:marLeft w:val="0"/>
                      <w:marRight w:val="0"/>
                      <w:marTop w:val="150"/>
                      <w:marBottom w:val="0"/>
                      <w:divBdr>
                        <w:top w:val="none" w:sz="0" w:space="0" w:color="auto"/>
                        <w:left w:val="none" w:sz="0" w:space="0" w:color="auto"/>
                        <w:bottom w:val="none" w:sz="0" w:space="0" w:color="auto"/>
                        <w:right w:val="none" w:sz="0" w:space="0" w:color="auto"/>
                      </w:divBdr>
                      <w:divsChild>
                        <w:div w:id="1330520735">
                          <w:marLeft w:val="0"/>
                          <w:marRight w:val="0"/>
                          <w:marTop w:val="0"/>
                          <w:marBottom w:val="0"/>
                          <w:divBdr>
                            <w:top w:val="none" w:sz="0" w:space="0" w:color="auto"/>
                            <w:left w:val="none" w:sz="0" w:space="0" w:color="auto"/>
                            <w:bottom w:val="none" w:sz="0" w:space="0" w:color="auto"/>
                            <w:right w:val="none" w:sz="0" w:space="0" w:color="auto"/>
                          </w:divBdr>
                          <w:divsChild>
                            <w:div w:id="439763618">
                              <w:marLeft w:val="0"/>
                              <w:marRight w:val="0"/>
                              <w:marTop w:val="0"/>
                              <w:marBottom w:val="0"/>
                              <w:divBdr>
                                <w:top w:val="none" w:sz="0" w:space="0" w:color="auto"/>
                                <w:left w:val="none" w:sz="0" w:space="0" w:color="auto"/>
                                <w:bottom w:val="none" w:sz="0" w:space="0" w:color="auto"/>
                                <w:right w:val="none" w:sz="0" w:space="0" w:color="auto"/>
                              </w:divBdr>
                              <w:divsChild>
                                <w:div w:id="399448890">
                                  <w:marLeft w:val="0"/>
                                  <w:marRight w:val="0"/>
                                  <w:marTop w:val="0"/>
                                  <w:marBottom w:val="0"/>
                                  <w:divBdr>
                                    <w:top w:val="none" w:sz="0" w:space="0" w:color="auto"/>
                                    <w:left w:val="none" w:sz="0" w:space="0" w:color="auto"/>
                                    <w:bottom w:val="none" w:sz="0" w:space="0" w:color="auto"/>
                                    <w:right w:val="none" w:sz="0" w:space="0" w:color="auto"/>
                                  </w:divBdr>
                                  <w:divsChild>
                                    <w:div w:id="1050036146">
                                      <w:marLeft w:val="0"/>
                                      <w:marRight w:val="0"/>
                                      <w:marTop w:val="0"/>
                                      <w:marBottom w:val="0"/>
                                      <w:divBdr>
                                        <w:top w:val="none" w:sz="0" w:space="0" w:color="auto"/>
                                        <w:left w:val="none" w:sz="0" w:space="0" w:color="auto"/>
                                        <w:bottom w:val="none" w:sz="0" w:space="0" w:color="auto"/>
                                        <w:right w:val="none" w:sz="0" w:space="0" w:color="auto"/>
                                      </w:divBdr>
                                      <w:divsChild>
                                        <w:div w:id="1544832807">
                                          <w:marLeft w:val="0"/>
                                          <w:marRight w:val="0"/>
                                          <w:marTop w:val="0"/>
                                          <w:marBottom w:val="0"/>
                                          <w:divBdr>
                                            <w:top w:val="none" w:sz="0" w:space="0" w:color="auto"/>
                                            <w:left w:val="none" w:sz="0" w:space="0" w:color="auto"/>
                                            <w:bottom w:val="none" w:sz="0" w:space="0" w:color="auto"/>
                                            <w:right w:val="none" w:sz="0" w:space="0" w:color="auto"/>
                                          </w:divBdr>
                                          <w:divsChild>
                                            <w:div w:id="614675162">
                                              <w:marLeft w:val="0"/>
                                              <w:marRight w:val="0"/>
                                              <w:marTop w:val="0"/>
                                              <w:marBottom w:val="0"/>
                                              <w:divBdr>
                                                <w:top w:val="none" w:sz="0" w:space="0" w:color="auto"/>
                                                <w:left w:val="none" w:sz="0" w:space="0" w:color="auto"/>
                                                <w:bottom w:val="none" w:sz="0" w:space="0" w:color="auto"/>
                                                <w:right w:val="none" w:sz="0" w:space="0" w:color="auto"/>
                                              </w:divBdr>
                                              <w:divsChild>
                                                <w:div w:id="1435250529">
                                                  <w:marLeft w:val="0"/>
                                                  <w:marRight w:val="0"/>
                                                  <w:marTop w:val="0"/>
                                                  <w:marBottom w:val="0"/>
                                                  <w:divBdr>
                                                    <w:top w:val="none" w:sz="0" w:space="0" w:color="auto"/>
                                                    <w:left w:val="none" w:sz="0" w:space="0" w:color="auto"/>
                                                    <w:bottom w:val="none" w:sz="0" w:space="0" w:color="auto"/>
                                                    <w:right w:val="none" w:sz="0" w:space="0" w:color="auto"/>
                                                  </w:divBdr>
                                                  <w:divsChild>
                                                    <w:div w:id="1147473796">
                                                      <w:marLeft w:val="0"/>
                                                      <w:marRight w:val="0"/>
                                                      <w:marTop w:val="0"/>
                                                      <w:marBottom w:val="0"/>
                                                      <w:divBdr>
                                                        <w:top w:val="none" w:sz="0" w:space="0" w:color="auto"/>
                                                        <w:left w:val="none" w:sz="0" w:space="0" w:color="auto"/>
                                                        <w:bottom w:val="none" w:sz="0" w:space="0" w:color="auto"/>
                                                        <w:right w:val="none" w:sz="0" w:space="0" w:color="auto"/>
                                                      </w:divBdr>
                                                      <w:divsChild>
                                                        <w:div w:id="1847551642">
                                                          <w:marLeft w:val="0"/>
                                                          <w:marRight w:val="0"/>
                                                          <w:marTop w:val="0"/>
                                                          <w:marBottom w:val="0"/>
                                                          <w:divBdr>
                                                            <w:top w:val="none" w:sz="0" w:space="0" w:color="auto"/>
                                                            <w:left w:val="none" w:sz="0" w:space="0" w:color="auto"/>
                                                            <w:bottom w:val="none" w:sz="0" w:space="0" w:color="auto"/>
                                                            <w:right w:val="none" w:sz="0" w:space="0" w:color="auto"/>
                                                          </w:divBdr>
                                                          <w:divsChild>
                                                            <w:div w:id="999507635">
                                                              <w:marLeft w:val="0"/>
                                                              <w:marRight w:val="0"/>
                                                              <w:marTop w:val="0"/>
                                                              <w:marBottom w:val="0"/>
                                                              <w:divBdr>
                                                                <w:top w:val="none" w:sz="0" w:space="0" w:color="auto"/>
                                                                <w:left w:val="none" w:sz="0" w:space="0" w:color="auto"/>
                                                                <w:bottom w:val="none" w:sz="0" w:space="0" w:color="auto"/>
                                                                <w:right w:val="none" w:sz="0" w:space="0" w:color="auto"/>
                                                              </w:divBdr>
                                                              <w:divsChild>
                                                                <w:div w:id="1645693819">
                                                                  <w:marLeft w:val="0"/>
                                                                  <w:marRight w:val="0"/>
                                                                  <w:marTop w:val="0"/>
                                                                  <w:marBottom w:val="0"/>
                                                                  <w:divBdr>
                                                                    <w:top w:val="none" w:sz="0" w:space="0" w:color="auto"/>
                                                                    <w:left w:val="none" w:sz="0" w:space="0" w:color="auto"/>
                                                                    <w:bottom w:val="none" w:sz="0" w:space="0" w:color="auto"/>
                                                                    <w:right w:val="none" w:sz="0" w:space="0" w:color="auto"/>
                                                                  </w:divBdr>
                                                                  <w:divsChild>
                                                                    <w:div w:id="1744715573">
                                                                      <w:marLeft w:val="0"/>
                                                                      <w:marRight w:val="0"/>
                                                                      <w:marTop w:val="0"/>
                                                                      <w:marBottom w:val="0"/>
                                                                      <w:divBdr>
                                                                        <w:top w:val="none" w:sz="0" w:space="0" w:color="auto"/>
                                                                        <w:left w:val="none" w:sz="0" w:space="0" w:color="auto"/>
                                                                        <w:bottom w:val="none" w:sz="0" w:space="0" w:color="auto"/>
                                                                        <w:right w:val="none" w:sz="0" w:space="0" w:color="auto"/>
                                                                      </w:divBdr>
                                                                      <w:divsChild>
                                                                        <w:div w:id="368066140">
                                                                          <w:marLeft w:val="0"/>
                                                                          <w:marRight w:val="0"/>
                                                                          <w:marTop w:val="0"/>
                                                                          <w:marBottom w:val="0"/>
                                                                          <w:divBdr>
                                                                            <w:top w:val="none" w:sz="0" w:space="0" w:color="auto"/>
                                                                            <w:left w:val="none" w:sz="0" w:space="0" w:color="auto"/>
                                                                            <w:bottom w:val="none" w:sz="0" w:space="0" w:color="auto"/>
                                                                            <w:right w:val="none" w:sz="0" w:space="0" w:color="auto"/>
                                                                          </w:divBdr>
                                                                          <w:divsChild>
                                                                            <w:div w:id="15116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6088165">
      <w:bodyDiv w:val="1"/>
      <w:marLeft w:val="0"/>
      <w:marRight w:val="0"/>
      <w:marTop w:val="0"/>
      <w:marBottom w:val="0"/>
      <w:divBdr>
        <w:top w:val="none" w:sz="0" w:space="0" w:color="auto"/>
        <w:left w:val="none" w:sz="0" w:space="0" w:color="auto"/>
        <w:bottom w:val="none" w:sz="0" w:space="0" w:color="auto"/>
        <w:right w:val="none" w:sz="0" w:space="0" w:color="auto"/>
      </w:divBdr>
      <w:divsChild>
        <w:div w:id="1803419695">
          <w:marLeft w:val="0"/>
          <w:marRight w:val="0"/>
          <w:marTop w:val="0"/>
          <w:marBottom w:val="0"/>
          <w:divBdr>
            <w:top w:val="none" w:sz="0" w:space="0" w:color="auto"/>
            <w:left w:val="none" w:sz="0" w:space="0" w:color="auto"/>
            <w:bottom w:val="none" w:sz="0" w:space="0" w:color="auto"/>
            <w:right w:val="none" w:sz="0" w:space="0" w:color="auto"/>
          </w:divBdr>
          <w:divsChild>
            <w:div w:id="1312293761">
              <w:marLeft w:val="0"/>
              <w:marRight w:val="0"/>
              <w:marTop w:val="0"/>
              <w:marBottom w:val="0"/>
              <w:divBdr>
                <w:top w:val="none" w:sz="0" w:space="0" w:color="auto"/>
                <w:left w:val="none" w:sz="0" w:space="0" w:color="auto"/>
                <w:bottom w:val="none" w:sz="0" w:space="0" w:color="auto"/>
                <w:right w:val="none" w:sz="0" w:space="0" w:color="auto"/>
              </w:divBdr>
              <w:divsChild>
                <w:div w:id="1089498015">
                  <w:marLeft w:val="0"/>
                  <w:marRight w:val="0"/>
                  <w:marTop w:val="0"/>
                  <w:marBottom w:val="0"/>
                  <w:divBdr>
                    <w:top w:val="none" w:sz="0" w:space="0" w:color="auto"/>
                    <w:left w:val="none" w:sz="0" w:space="0" w:color="auto"/>
                    <w:bottom w:val="none" w:sz="0" w:space="0" w:color="auto"/>
                    <w:right w:val="none" w:sz="0" w:space="0" w:color="auto"/>
                  </w:divBdr>
                  <w:divsChild>
                    <w:div w:id="1883445662">
                      <w:marLeft w:val="0"/>
                      <w:marRight w:val="0"/>
                      <w:marTop w:val="0"/>
                      <w:marBottom w:val="0"/>
                      <w:divBdr>
                        <w:top w:val="none" w:sz="0" w:space="0" w:color="auto"/>
                        <w:left w:val="none" w:sz="0" w:space="0" w:color="auto"/>
                        <w:bottom w:val="none" w:sz="0" w:space="0" w:color="auto"/>
                        <w:right w:val="none" w:sz="0" w:space="0" w:color="auto"/>
                      </w:divBdr>
                      <w:divsChild>
                        <w:div w:id="1017384934">
                          <w:marLeft w:val="0"/>
                          <w:marRight w:val="0"/>
                          <w:marTop w:val="0"/>
                          <w:marBottom w:val="0"/>
                          <w:divBdr>
                            <w:top w:val="none" w:sz="0" w:space="0" w:color="auto"/>
                            <w:left w:val="none" w:sz="0" w:space="0" w:color="auto"/>
                            <w:bottom w:val="none" w:sz="0" w:space="0" w:color="auto"/>
                            <w:right w:val="none" w:sz="0" w:space="0" w:color="auto"/>
                          </w:divBdr>
                          <w:divsChild>
                            <w:div w:id="123859458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263320">
      <w:bodyDiv w:val="1"/>
      <w:marLeft w:val="0"/>
      <w:marRight w:val="0"/>
      <w:marTop w:val="100"/>
      <w:marBottom w:val="100"/>
      <w:divBdr>
        <w:top w:val="none" w:sz="0" w:space="0" w:color="auto"/>
        <w:left w:val="none" w:sz="0" w:space="0" w:color="auto"/>
        <w:bottom w:val="none" w:sz="0" w:space="0" w:color="auto"/>
        <w:right w:val="none" w:sz="0" w:space="0" w:color="auto"/>
      </w:divBdr>
      <w:divsChild>
        <w:div w:id="1887177376">
          <w:marLeft w:val="0"/>
          <w:marRight w:val="0"/>
          <w:marTop w:val="0"/>
          <w:marBottom w:val="0"/>
          <w:divBdr>
            <w:top w:val="none" w:sz="0" w:space="0" w:color="auto"/>
            <w:left w:val="none" w:sz="0" w:space="0" w:color="auto"/>
            <w:bottom w:val="none" w:sz="0" w:space="0" w:color="auto"/>
            <w:right w:val="none" w:sz="0" w:space="0" w:color="auto"/>
          </w:divBdr>
          <w:divsChild>
            <w:div w:id="519704260">
              <w:marLeft w:val="0"/>
              <w:marRight w:val="0"/>
              <w:marTop w:val="0"/>
              <w:marBottom w:val="0"/>
              <w:divBdr>
                <w:top w:val="none" w:sz="0" w:space="0" w:color="auto"/>
                <w:left w:val="none" w:sz="0" w:space="0" w:color="auto"/>
                <w:bottom w:val="none" w:sz="0" w:space="0" w:color="auto"/>
                <w:right w:val="none" w:sz="0" w:space="0" w:color="auto"/>
              </w:divBdr>
              <w:divsChild>
                <w:div w:id="2047679647">
                  <w:marLeft w:val="0"/>
                  <w:marRight w:val="0"/>
                  <w:marTop w:val="0"/>
                  <w:marBottom w:val="0"/>
                  <w:divBdr>
                    <w:top w:val="none" w:sz="0" w:space="0" w:color="auto"/>
                    <w:left w:val="none" w:sz="0" w:space="0" w:color="auto"/>
                    <w:bottom w:val="none" w:sz="0" w:space="0" w:color="auto"/>
                    <w:right w:val="none" w:sz="0" w:space="0" w:color="auto"/>
                  </w:divBdr>
                  <w:divsChild>
                    <w:div w:id="1527913530">
                      <w:marLeft w:val="0"/>
                      <w:marRight w:val="0"/>
                      <w:marTop w:val="150"/>
                      <w:marBottom w:val="0"/>
                      <w:divBdr>
                        <w:top w:val="none" w:sz="0" w:space="0" w:color="auto"/>
                        <w:left w:val="none" w:sz="0" w:space="0" w:color="auto"/>
                        <w:bottom w:val="none" w:sz="0" w:space="0" w:color="auto"/>
                        <w:right w:val="none" w:sz="0" w:space="0" w:color="auto"/>
                      </w:divBdr>
                      <w:divsChild>
                        <w:div w:id="612791086">
                          <w:marLeft w:val="0"/>
                          <w:marRight w:val="0"/>
                          <w:marTop w:val="0"/>
                          <w:marBottom w:val="0"/>
                          <w:divBdr>
                            <w:top w:val="none" w:sz="0" w:space="0" w:color="auto"/>
                            <w:left w:val="none" w:sz="0" w:space="0" w:color="auto"/>
                            <w:bottom w:val="none" w:sz="0" w:space="0" w:color="auto"/>
                            <w:right w:val="none" w:sz="0" w:space="0" w:color="auto"/>
                          </w:divBdr>
                          <w:divsChild>
                            <w:div w:id="1145389909">
                              <w:marLeft w:val="0"/>
                              <w:marRight w:val="0"/>
                              <w:marTop w:val="0"/>
                              <w:marBottom w:val="0"/>
                              <w:divBdr>
                                <w:top w:val="none" w:sz="0" w:space="0" w:color="auto"/>
                                <w:left w:val="none" w:sz="0" w:space="0" w:color="auto"/>
                                <w:bottom w:val="none" w:sz="0" w:space="0" w:color="auto"/>
                                <w:right w:val="none" w:sz="0" w:space="0" w:color="auto"/>
                              </w:divBdr>
                              <w:divsChild>
                                <w:div w:id="508104313">
                                  <w:marLeft w:val="0"/>
                                  <w:marRight w:val="0"/>
                                  <w:marTop w:val="0"/>
                                  <w:marBottom w:val="0"/>
                                  <w:divBdr>
                                    <w:top w:val="none" w:sz="0" w:space="0" w:color="auto"/>
                                    <w:left w:val="none" w:sz="0" w:space="0" w:color="auto"/>
                                    <w:bottom w:val="none" w:sz="0" w:space="0" w:color="auto"/>
                                    <w:right w:val="none" w:sz="0" w:space="0" w:color="auto"/>
                                  </w:divBdr>
                                  <w:divsChild>
                                    <w:div w:id="1627662086">
                                      <w:marLeft w:val="0"/>
                                      <w:marRight w:val="0"/>
                                      <w:marTop w:val="0"/>
                                      <w:marBottom w:val="0"/>
                                      <w:divBdr>
                                        <w:top w:val="none" w:sz="0" w:space="0" w:color="auto"/>
                                        <w:left w:val="none" w:sz="0" w:space="0" w:color="auto"/>
                                        <w:bottom w:val="none" w:sz="0" w:space="0" w:color="auto"/>
                                        <w:right w:val="none" w:sz="0" w:space="0" w:color="auto"/>
                                      </w:divBdr>
                                      <w:divsChild>
                                        <w:div w:id="289559654">
                                          <w:marLeft w:val="0"/>
                                          <w:marRight w:val="0"/>
                                          <w:marTop w:val="0"/>
                                          <w:marBottom w:val="0"/>
                                          <w:divBdr>
                                            <w:top w:val="none" w:sz="0" w:space="0" w:color="auto"/>
                                            <w:left w:val="none" w:sz="0" w:space="0" w:color="auto"/>
                                            <w:bottom w:val="none" w:sz="0" w:space="0" w:color="auto"/>
                                            <w:right w:val="none" w:sz="0" w:space="0" w:color="auto"/>
                                          </w:divBdr>
                                          <w:divsChild>
                                            <w:div w:id="1067916163">
                                              <w:marLeft w:val="0"/>
                                              <w:marRight w:val="0"/>
                                              <w:marTop w:val="0"/>
                                              <w:marBottom w:val="0"/>
                                              <w:divBdr>
                                                <w:top w:val="none" w:sz="0" w:space="0" w:color="auto"/>
                                                <w:left w:val="none" w:sz="0" w:space="0" w:color="auto"/>
                                                <w:bottom w:val="none" w:sz="0" w:space="0" w:color="auto"/>
                                                <w:right w:val="none" w:sz="0" w:space="0" w:color="auto"/>
                                              </w:divBdr>
                                              <w:divsChild>
                                                <w:div w:id="1496533292">
                                                  <w:marLeft w:val="0"/>
                                                  <w:marRight w:val="0"/>
                                                  <w:marTop w:val="0"/>
                                                  <w:marBottom w:val="0"/>
                                                  <w:divBdr>
                                                    <w:top w:val="none" w:sz="0" w:space="0" w:color="auto"/>
                                                    <w:left w:val="none" w:sz="0" w:space="0" w:color="auto"/>
                                                    <w:bottom w:val="none" w:sz="0" w:space="0" w:color="auto"/>
                                                    <w:right w:val="none" w:sz="0" w:space="0" w:color="auto"/>
                                                  </w:divBdr>
                                                  <w:divsChild>
                                                    <w:div w:id="116727836">
                                                      <w:marLeft w:val="0"/>
                                                      <w:marRight w:val="0"/>
                                                      <w:marTop w:val="0"/>
                                                      <w:marBottom w:val="0"/>
                                                      <w:divBdr>
                                                        <w:top w:val="none" w:sz="0" w:space="0" w:color="auto"/>
                                                        <w:left w:val="none" w:sz="0" w:space="0" w:color="auto"/>
                                                        <w:bottom w:val="none" w:sz="0" w:space="0" w:color="auto"/>
                                                        <w:right w:val="none" w:sz="0" w:space="0" w:color="auto"/>
                                                      </w:divBdr>
                                                      <w:divsChild>
                                                        <w:div w:id="376515387">
                                                          <w:marLeft w:val="0"/>
                                                          <w:marRight w:val="0"/>
                                                          <w:marTop w:val="0"/>
                                                          <w:marBottom w:val="0"/>
                                                          <w:divBdr>
                                                            <w:top w:val="none" w:sz="0" w:space="0" w:color="auto"/>
                                                            <w:left w:val="none" w:sz="0" w:space="0" w:color="auto"/>
                                                            <w:bottom w:val="none" w:sz="0" w:space="0" w:color="auto"/>
                                                            <w:right w:val="none" w:sz="0" w:space="0" w:color="auto"/>
                                                          </w:divBdr>
                                                          <w:divsChild>
                                                            <w:div w:id="1462577432">
                                                              <w:marLeft w:val="0"/>
                                                              <w:marRight w:val="0"/>
                                                              <w:marTop w:val="0"/>
                                                              <w:marBottom w:val="0"/>
                                                              <w:divBdr>
                                                                <w:top w:val="none" w:sz="0" w:space="0" w:color="auto"/>
                                                                <w:left w:val="none" w:sz="0" w:space="0" w:color="auto"/>
                                                                <w:bottom w:val="none" w:sz="0" w:space="0" w:color="auto"/>
                                                                <w:right w:val="none" w:sz="0" w:space="0" w:color="auto"/>
                                                              </w:divBdr>
                                                              <w:divsChild>
                                                                <w:div w:id="307439818">
                                                                  <w:marLeft w:val="0"/>
                                                                  <w:marRight w:val="0"/>
                                                                  <w:marTop w:val="0"/>
                                                                  <w:marBottom w:val="0"/>
                                                                  <w:divBdr>
                                                                    <w:top w:val="none" w:sz="0" w:space="0" w:color="auto"/>
                                                                    <w:left w:val="none" w:sz="0" w:space="0" w:color="auto"/>
                                                                    <w:bottom w:val="none" w:sz="0" w:space="0" w:color="auto"/>
                                                                    <w:right w:val="none" w:sz="0" w:space="0" w:color="auto"/>
                                                                  </w:divBdr>
                                                                  <w:divsChild>
                                                                    <w:div w:id="2018075866">
                                                                      <w:marLeft w:val="0"/>
                                                                      <w:marRight w:val="0"/>
                                                                      <w:marTop w:val="0"/>
                                                                      <w:marBottom w:val="0"/>
                                                                      <w:divBdr>
                                                                        <w:top w:val="none" w:sz="0" w:space="0" w:color="auto"/>
                                                                        <w:left w:val="none" w:sz="0" w:space="0" w:color="auto"/>
                                                                        <w:bottom w:val="none" w:sz="0" w:space="0" w:color="auto"/>
                                                                        <w:right w:val="none" w:sz="0" w:space="0" w:color="auto"/>
                                                                      </w:divBdr>
                                                                      <w:divsChild>
                                                                        <w:div w:id="1813984039">
                                                                          <w:marLeft w:val="0"/>
                                                                          <w:marRight w:val="0"/>
                                                                          <w:marTop w:val="0"/>
                                                                          <w:marBottom w:val="0"/>
                                                                          <w:divBdr>
                                                                            <w:top w:val="none" w:sz="0" w:space="0" w:color="auto"/>
                                                                            <w:left w:val="none" w:sz="0" w:space="0" w:color="auto"/>
                                                                            <w:bottom w:val="none" w:sz="0" w:space="0" w:color="auto"/>
                                                                            <w:right w:val="none" w:sz="0" w:space="0" w:color="auto"/>
                                                                          </w:divBdr>
                                                                          <w:divsChild>
                                                                            <w:div w:id="12834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8329818">
      <w:bodyDiv w:val="1"/>
      <w:marLeft w:val="0"/>
      <w:marRight w:val="0"/>
      <w:marTop w:val="0"/>
      <w:marBottom w:val="0"/>
      <w:divBdr>
        <w:top w:val="none" w:sz="0" w:space="0" w:color="auto"/>
        <w:left w:val="none" w:sz="0" w:space="0" w:color="auto"/>
        <w:bottom w:val="none" w:sz="0" w:space="0" w:color="auto"/>
        <w:right w:val="none" w:sz="0" w:space="0" w:color="auto"/>
      </w:divBdr>
      <w:divsChild>
        <w:div w:id="789595085">
          <w:marLeft w:val="0"/>
          <w:marRight w:val="0"/>
          <w:marTop w:val="150"/>
          <w:marBottom w:val="150"/>
          <w:divBdr>
            <w:top w:val="none" w:sz="0" w:space="0" w:color="auto"/>
            <w:left w:val="none" w:sz="0" w:space="0" w:color="auto"/>
            <w:bottom w:val="none" w:sz="0" w:space="0" w:color="auto"/>
            <w:right w:val="none" w:sz="0" w:space="0" w:color="auto"/>
          </w:divBdr>
          <w:divsChild>
            <w:div w:id="734475369">
              <w:marLeft w:val="0"/>
              <w:marRight w:val="0"/>
              <w:marTop w:val="150"/>
              <w:marBottom w:val="0"/>
              <w:divBdr>
                <w:top w:val="none" w:sz="0" w:space="0" w:color="auto"/>
                <w:left w:val="none" w:sz="0" w:space="0" w:color="auto"/>
                <w:bottom w:val="none" w:sz="0" w:space="0" w:color="auto"/>
                <w:right w:val="none" w:sz="0" w:space="0" w:color="auto"/>
              </w:divBdr>
              <w:divsChild>
                <w:div w:id="1678653355">
                  <w:marLeft w:val="0"/>
                  <w:marRight w:val="0"/>
                  <w:marTop w:val="0"/>
                  <w:marBottom w:val="0"/>
                  <w:divBdr>
                    <w:top w:val="single" w:sz="6" w:space="0" w:color="92B0DD"/>
                    <w:left w:val="single" w:sz="6" w:space="0" w:color="92B0DD"/>
                    <w:bottom w:val="single" w:sz="6" w:space="0" w:color="92B0DD"/>
                    <w:right w:val="single" w:sz="6" w:space="0" w:color="92B0DD"/>
                  </w:divBdr>
                  <w:divsChild>
                    <w:div w:id="294069563">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sChild>
    </w:div>
    <w:div w:id="1006786073">
      <w:bodyDiv w:val="1"/>
      <w:marLeft w:val="0"/>
      <w:marRight w:val="0"/>
      <w:marTop w:val="100"/>
      <w:marBottom w:val="100"/>
      <w:divBdr>
        <w:top w:val="none" w:sz="0" w:space="0" w:color="auto"/>
        <w:left w:val="none" w:sz="0" w:space="0" w:color="auto"/>
        <w:bottom w:val="none" w:sz="0" w:space="0" w:color="auto"/>
        <w:right w:val="none" w:sz="0" w:space="0" w:color="auto"/>
      </w:divBdr>
      <w:divsChild>
        <w:div w:id="1858931904">
          <w:marLeft w:val="0"/>
          <w:marRight w:val="0"/>
          <w:marTop w:val="0"/>
          <w:marBottom w:val="0"/>
          <w:divBdr>
            <w:top w:val="none" w:sz="0" w:space="0" w:color="auto"/>
            <w:left w:val="none" w:sz="0" w:space="0" w:color="auto"/>
            <w:bottom w:val="none" w:sz="0" w:space="0" w:color="auto"/>
            <w:right w:val="none" w:sz="0" w:space="0" w:color="auto"/>
          </w:divBdr>
          <w:divsChild>
            <w:div w:id="1752965449">
              <w:marLeft w:val="0"/>
              <w:marRight w:val="0"/>
              <w:marTop w:val="0"/>
              <w:marBottom w:val="0"/>
              <w:divBdr>
                <w:top w:val="none" w:sz="0" w:space="0" w:color="auto"/>
                <w:left w:val="none" w:sz="0" w:space="0" w:color="auto"/>
                <w:bottom w:val="none" w:sz="0" w:space="0" w:color="auto"/>
                <w:right w:val="none" w:sz="0" w:space="0" w:color="auto"/>
              </w:divBdr>
              <w:divsChild>
                <w:div w:id="815027545">
                  <w:marLeft w:val="0"/>
                  <w:marRight w:val="0"/>
                  <w:marTop w:val="0"/>
                  <w:marBottom w:val="0"/>
                  <w:divBdr>
                    <w:top w:val="none" w:sz="0" w:space="0" w:color="auto"/>
                    <w:left w:val="none" w:sz="0" w:space="0" w:color="auto"/>
                    <w:bottom w:val="none" w:sz="0" w:space="0" w:color="auto"/>
                    <w:right w:val="none" w:sz="0" w:space="0" w:color="auto"/>
                  </w:divBdr>
                  <w:divsChild>
                    <w:div w:id="432019722">
                      <w:marLeft w:val="0"/>
                      <w:marRight w:val="0"/>
                      <w:marTop w:val="150"/>
                      <w:marBottom w:val="0"/>
                      <w:divBdr>
                        <w:top w:val="none" w:sz="0" w:space="0" w:color="auto"/>
                        <w:left w:val="none" w:sz="0" w:space="0" w:color="auto"/>
                        <w:bottom w:val="none" w:sz="0" w:space="0" w:color="auto"/>
                        <w:right w:val="none" w:sz="0" w:space="0" w:color="auto"/>
                      </w:divBdr>
                      <w:divsChild>
                        <w:div w:id="150217821">
                          <w:marLeft w:val="0"/>
                          <w:marRight w:val="0"/>
                          <w:marTop w:val="0"/>
                          <w:marBottom w:val="0"/>
                          <w:divBdr>
                            <w:top w:val="none" w:sz="0" w:space="0" w:color="auto"/>
                            <w:left w:val="none" w:sz="0" w:space="0" w:color="auto"/>
                            <w:bottom w:val="none" w:sz="0" w:space="0" w:color="auto"/>
                            <w:right w:val="none" w:sz="0" w:space="0" w:color="auto"/>
                          </w:divBdr>
                          <w:divsChild>
                            <w:div w:id="2142771612">
                              <w:marLeft w:val="0"/>
                              <w:marRight w:val="0"/>
                              <w:marTop w:val="0"/>
                              <w:marBottom w:val="0"/>
                              <w:divBdr>
                                <w:top w:val="none" w:sz="0" w:space="0" w:color="auto"/>
                                <w:left w:val="none" w:sz="0" w:space="0" w:color="auto"/>
                                <w:bottom w:val="none" w:sz="0" w:space="0" w:color="auto"/>
                                <w:right w:val="none" w:sz="0" w:space="0" w:color="auto"/>
                              </w:divBdr>
                              <w:divsChild>
                                <w:div w:id="2004623068">
                                  <w:marLeft w:val="0"/>
                                  <w:marRight w:val="0"/>
                                  <w:marTop w:val="0"/>
                                  <w:marBottom w:val="0"/>
                                  <w:divBdr>
                                    <w:top w:val="none" w:sz="0" w:space="0" w:color="auto"/>
                                    <w:left w:val="none" w:sz="0" w:space="0" w:color="auto"/>
                                    <w:bottom w:val="none" w:sz="0" w:space="0" w:color="auto"/>
                                    <w:right w:val="none" w:sz="0" w:space="0" w:color="auto"/>
                                  </w:divBdr>
                                  <w:divsChild>
                                    <w:div w:id="360983161">
                                      <w:marLeft w:val="0"/>
                                      <w:marRight w:val="0"/>
                                      <w:marTop w:val="0"/>
                                      <w:marBottom w:val="0"/>
                                      <w:divBdr>
                                        <w:top w:val="none" w:sz="0" w:space="0" w:color="auto"/>
                                        <w:left w:val="none" w:sz="0" w:space="0" w:color="auto"/>
                                        <w:bottom w:val="none" w:sz="0" w:space="0" w:color="auto"/>
                                        <w:right w:val="none" w:sz="0" w:space="0" w:color="auto"/>
                                      </w:divBdr>
                                      <w:divsChild>
                                        <w:div w:id="1023169239">
                                          <w:marLeft w:val="0"/>
                                          <w:marRight w:val="0"/>
                                          <w:marTop w:val="0"/>
                                          <w:marBottom w:val="0"/>
                                          <w:divBdr>
                                            <w:top w:val="none" w:sz="0" w:space="0" w:color="auto"/>
                                            <w:left w:val="none" w:sz="0" w:space="0" w:color="auto"/>
                                            <w:bottom w:val="none" w:sz="0" w:space="0" w:color="auto"/>
                                            <w:right w:val="none" w:sz="0" w:space="0" w:color="auto"/>
                                          </w:divBdr>
                                          <w:divsChild>
                                            <w:div w:id="1381982129">
                                              <w:marLeft w:val="0"/>
                                              <w:marRight w:val="0"/>
                                              <w:marTop w:val="0"/>
                                              <w:marBottom w:val="0"/>
                                              <w:divBdr>
                                                <w:top w:val="none" w:sz="0" w:space="0" w:color="auto"/>
                                                <w:left w:val="none" w:sz="0" w:space="0" w:color="auto"/>
                                                <w:bottom w:val="none" w:sz="0" w:space="0" w:color="auto"/>
                                                <w:right w:val="none" w:sz="0" w:space="0" w:color="auto"/>
                                              </w:divBdr>
                                              <w:divsChild>
                                                <w:div w:id="673460623">
                                                  <w:marLeft w:val="0"/>
                                                  <w:marRight w:val="0"/>
                                                  <w:marTop w:val="0"/>
                                                  <w:marBottom w:val="0"/>
                                                  <w:divBdr>
                                                    <w:top w:val="none" w:sz="0" w:space="0" w:color="auto"/>
                                                    <w:left w:val="none" w:sz="0" w:space="0" w:color="auto"/>
                                                    <w:bottom w:val="none" w:sz="0" w:space="0" w:color="auto"/>
                                                    <w:right w:val="none" w:sz="0" w:space="0" w:color="auto"/>
                                                  </w:divBdr>
                                                  <w:divsChild>
                                                    <w:div w:id="17853775">
                                                      <w:marLeft w:val="0"/>
                                                      <w:marRight w:val="0"/>
                                                      <w:marTop w:val="0"/>
                                                      <w:marBottom w:val="0"/>
                                                      <w:divBdr>
                                                        <w:top w:val="none" w:sz="0" w:space="0" w:color="auto"/>
                                                        <w:left w:val="none" w:sz="0" w:space="0" w:color="auto"/>
                                                        <w:bottom w:val="none" w:sz="0" w:space="0" w:color="auto"/>
                                                        <w:right w:val="none" w:sz="0" w:space="0" w:color="auto"/>
                                                      </w:divBdr>
                                                      <w:divsChild>
                                                        <w:div w:id="1184322506">
                                                          <w:marLeft w:val="0"/>
                                                          <w:marRight w:val="0"/>
                                                          <w:marTop w:val="0"/>
                                                          <w:marBottom w:val="0"/>
                                                          <w:divBdr>
                                                            <w:top w:val="none" w:sz="0" w:space="0" w:color="auto"/>
                                                            <w:left w:val="none" w:sz="0" w:space="0" w:color="auto"/>
                                                            <w:bottom w:val="none" w:sz="0" w:space="0" w:color="auto"/>
                                                            <w:right w:val="none" w:sz="0" w:space="0" w:color="auto"/>
                                                          </w:divBdr>
                                                          <w:divsChild>
                                                            <w:div w:id="1889030335">
                                                              <w:marLeft w:val="0"/>
                                                              <w:marRight w:val="0"/>
                                                              <w:marTop w:val="0"/>
                                                              <w:marBottom w:val="0"/>
                                                              <w:divBdr>
                                                                <w:top w:val="none" w:sz="0" w:space="0" w:color="auto"/>
                                                                <w:left w:val="none" w:sz="0" w:space="0" w:color="auto"/>
                                                                <w:bottom w:val="none" w:sz="0" w:space="0" w:color="auto"/>
                                                                <w:right w:val="none" w:sz="0" w:space="0" w:color="auto"/>
                                                              </w:divBdr>
                                                              <w:divsChild>
                                                                <w:div w:id="59251803">
                                                                  <w:marLeft w:val="0"/>
                                                                  <w:marRight w:val="0"/>
                                                                  <w:marTop w:val="0"/>
                                                                  <w:marBottom w:val="0"/>
                                                                  <w:divBdr>
                                                                    <w:top w:val="none" w:sz="0" w:space="0" w:color="auto"/>
                                                                    <w:left w:val="none" w:sz="0" w:space="0" w:color="auto"/>
                                                                    <w:bottom w:val="none" w:sz="0" w:space="0" w:color="auto"/>
                                                                    <w:right w:val="none" w:sz="0" w:space="0" w:color="auto"/>
                                                                  </w:divBdr>
                                                                  <w:divsChild>
                                                                    <w:div w:id="2052262542">
                                                                      <w:marLeft w:val="0"/>
                                                                      <w:marRight w:val="0"/>
                                                                      <w:marTop w:val="0"/>
                                                                      <w:marBottom w:val="0"/>
                                                                      <w:divBdr>
                                                                        <w:top w:val="none" w:sz="0" w:space="0" w:color="auto"/>
                                                                        <w:left w:val="none" w:sz="0" w:space="0" w:color="auto"/>
                                                                        <w:bottom w:val="none" w:sz="0" w:space="0" w:color="auto"/>
                                                                        <w:right w:val="none" w:sz="0" w:space="0" w:color="auto"/>
                                                                      </w:divBdr>
                                                                      <w:divsChild>
                                                                        <w:div w:id="1852525813">
                                                                          <w:marLeft w:val="0"/>
                                                                          <w:marRight w:val="0"/>
                                                                          <w:marTop w:val="0"/>
                                                                          <w:marBottom w:val="0"/>
                                                                          <w:divBdr>
                                                                            <w:top w:val="none" w:sz="0" w:space="0" w:color="auto"/>
                                                                            <w:left w:val="none" w:sz="0" w:space="0" w:color="auto"/>
                                                                            <w:bottom w:val="none" w:sz="0" w:space="0" w:color="auto"/>
                                                                            <w:right w:val="none" w:sz="0" w:space="0" w:color="auto"/>
                                                                          </w:divBdr>
                                                                          <w:divsChild>
                                                                            <w:div w:id="27803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61433521">
      <w:bodyDiv w:val="1"/>
      <w:marLeft w:val="0"/>
      <w:marRight w:val="0"/>
      <w:marTop w:val="100"/>
      <w:marBottom w:val="100"/>
      <w:divBdr>
        <w:top w:val="none" w:sz="0" w:space="0" w:color="auto"/>
        <w:left w:val="none" w:sz="0" w:space="0" w:color="auto"/>
        <w:bottom w:val="none" w:sz="0" w:space="0" w:color="auto"/>
        <w:right w:val="none" w:sz="0" w:space="0" w:color="auto"/>
      </w:divBdr>
      <w:divsChild>
        <w:div w:id="972952050">
          <w:marLeft w:val="0"/>
          <w:marRight w:val="0"/>
          <w:marTop w:val="0"/>
          <w:marBottom w:val="0"/>
          <w:divBdr>
            <w:top w:val="none" w:sz="0" w:space="0" w:color="auto"/>
            <w:left w:val="none" w:sz="0" w:space="0" w:color="auto"/>
            <w:bottom w:val="none" w:sz="0" w:space="0" w:color="auto"/>
            <w:right w:val="none" w:sz="0" w:space="0" w:color="auto"/>
          </w:divBdr>
          <w:divsChild>
            <w:div w:id="1205171573">
              <w:marLeft w:val="0"/>
              <w:marRight w:val="0"/>
              <w:marTop w:val="0"/>
              <w:marBottom w:val="0"/>
              <w:divBdr>
                <w:top w:val="none" w:sz="0" w:space="0" w:color="auto"/>
                <w:left w:val="none" w:sz="0" w:space="0" w:color="auto"/>
                <w:bottom w:val="none" w:sz="0" w:space="0" w:color="auto"/>
                <w:right w:val="none" w:sz="0" w:space="0" w:color="auto"/>
              </w:divBdr>
              <w:divsChild>
                <w:div w:id="1029260758">
                  <w:marLeft w:val="0"/>
                  <w:marRight w:val="0"/>
                  <w:marTop w:val="0"/>
                  <w:marBottom w:val="0"/>
                  <w:divBdr>
                    <w:top w:val="none" w:sz="0" w:space="0" w:color="auto"/>
                    <w:left w:val="none" w:sz="0" w:space="0" w:color="auto"/>
                    <w:bottom w:val="none" w:sz="0" w:space="0" w:color="auto"/>
                    <w:right w:val="none" w:sz="0" w:space="0" w:color="auto"/>
                  </w:divBdr>
                  <w:divsChild>
                    <w:div w:id="726221463">
                      <w:marLeft w:val="0"/>
                      <w:marRight w:val="0"/>
                      <w:marTop w:val="150"/>
                      <w:marBottom w:val="0"/>
                      <w:divBdr>
                        <w:top w:val="none" w:sz="0" w:space="0" w:color="auto"/>
                        <w:left w:val="none" w:sz="0" w:space="0" w:color="auto"/>
                        <w:bottom w:val="none" w:sz="0" w:space="0" w:color="auto"/>
                        <w:right w:val="none" w:sz="0" w:space="0" w:color="auto"/>
                      </w:divBdr>
                      <w:divsChild>
                        <w:div w:id="1616912000">
                          <w:marLeft w:val="0"/>
                          <w:marRight w:val="0"/>
                          <w:marTop w:val="0"/>
                          <w:marBottom w:val="0"/>
                          <w:divBdr>
                            <w:top w:val="none" w:sz="0" w:space="0" w:color="auto"/>
                            <w:left w:val="none" w:sz="0" w:space="0" w:color="auto"/>
                            <w:bottom w:val="none" w:sz="0" w:space="0" w:color="auto"/>
                            <w:right w:val="none" w:sz="0" w:space="0" w:color="auto"/>
                          </w:divBdr>
                          <w:divsChild>
                            <w:div w:id="1840807554">
                              <w:marLeft w:val="0"/>
                              <w:marRight w:val="0"/>
                              <w:marTop w:val="0"/>
                              <w:marBottom w:val="0"/>
                              <w:divBdr>
                                <w:top w:val="none" w:sz="0" w:space="0" w:color="auto"/>
                                <w:left w:val="none" w:sz="0" w:space="0" w:color="auto"/>
                                <w:bottom w:val="none" w:sz="0" w:space="0" w:color="auto"/>
                                <w:right w:val="none" w:sz="0" w:space="0" w:color="auto"/>
                              </w:divBdr>
                              <w:divsChild>
                                <w:div w:id="561405251">
                                  <w:marLeft w:val="0"/>
                                  <w:marRight w:val="0"/>
                                  <w:marTop w:val="0"/>
                                  <w:marBottom w:val="0"/>
                                  <w:divBdr>
                                    <w:top w:val="none" w:sz="0" w:space="0" w:color="auto"/>
                                    <w:left w:val="none" w:sz="0" w:space="0" w:color="auto"/>
                                    <w:bottom w:val="none" w:sz="0" w:space="0" w:color="auto"/>
                                    <w:right w:val="none" w:sz="0" w:space="0" w:color="auto"/>
                                  </w:divBdr>
                                  <w:divsChild>
                                    <w:div w:id="1276865254">
                                      <w:marLeft w:val="0"/>
                                      <w:marRight w:val="0"/>
                                      <w:marTop w:val="0"/>
                                      <w:marBottom w:val="0"/>
                                      <w:divBdr>
                                        <w:top w:val="none" w:sz="0" w:space="0" w:color="auto"/>
                                        <w:left w:val="none" w:sz="0" w:space="0" w:color="auto"/>
                                        <w:bottom w:val="none" w:sz="0" w:space="0" w:color="auto"/>
                                        <w:right w:val="none" w:sz="0" w:space="0" w:color="auto"/>
                                      </w:divBdr>
                                      <w:divsChild>
                                        <w:div w:id="547305821">
                                          <w:marLeft w:val="0"/>
                                          <w:marRight w:val="0"/>
                                          <w:marTop w:val="0"/>
                                          <w:marBottom w:val="0"/>
                                          <w:divBdr>
                                            <w:top w:val="none" w:sz="0" w:space="0" w:color="auto"/>
                                            <w:left w:val="none" w:sz="0" w:space="0" w:color="auto"/>
                                            <w:bottom w:val="none" w:sz="0" w:space="0" w:color="auto"/>
                                            <w:right w:val="none" w:sz="0" w:space="0" w:color="auto"/>
                                          </w:divBdr>
                                          <w:divsChild>
                                            <w:div w:id="1764833475">
                                              <w:marLeft w:val="0"/>
                                              <w:marRight w:val="0"/>
                                              <w:marTop w:val="0"/>
                                              <w:marBottom w:val="0"/>
                                              <w:divBdr>
                                                <w:top w:val="none" w:sz="0" w:space="0" w:color="auto"/>
                                                <w:left w:val="none" w:sz="0" w:space="0" w:color="auto"/>
                                                <w:bottom w:val="none" w:sz="0" w:space="0" w:color="auto"/>
                                                <w:right w:val="none" w:sz="0" w:space="0" w:color="auto"/>
                                              </w:divBdr>
                                              <w:divsChild>
                                                <w:div w:id="384987750">
                                                  <w:marLeft w:val="0"/>
                                                  <w:marRight w:val="0"/>
                                                  <w:marTop w:val="0"/>
                                                  <w:marBottom w:val="0"/>
                                                  <w:divBdr>
                                                    <w:top w:val="none" w:sz="0" w:space="0" w:color="auto"/>
                                                    <w:left w:val="none" w:sz="0" w:space="0" w:color="auto"/>
                                                    <w:bottom w:val="none" w:sz="0" w:space="0" w:color="auto"/>
                                                    <w:right w:val="none" w:sz="0" w:space="0" w:color="auto"/>
                                                  </w:divBdr>
                                                  <w:divsChild>
                                                    <w:div w:id="822695936">
                                                      <w:marLeft w:val="0"/>
                                                      <w:marRight w:val="0"/>
                                                      <w:marTop w:val="0"/>
                                                      <w:marBottom w:val="0"/>
                                                      <w:divBdr>
                                                        <w:top w:val="none" w:sz="0" w:space="0" w:color="auto"/>
                                                        <w:left w:val="none" w:sz="0" w:space="0" w:color="auto"/>
                                                        <w:bottom w:val="none" w:sz="0" w:space="0" w:color="auto"/>
                                                        <w:right w:val="none" w:sz="0" w:space="0" w:color="auto"/>
                                                      </w:divBdr>
                                                      <w:divsChild>
                                                        <w:div w:id="48656316">
                                                          <w:marLeft w:val="0"/>
                                                          <w:marRight w:val="0"/>
                                                          <w:marTop w:val="0"/>
                                                          <w:marBottom w:val="0"/>
                                                          <w:divBdr>
                                                            <w:top w:val="none" w:sz="0" w:space="0" w:color="auto"/>
                                                            <w:left w:val="none" w:sz="0" w:space="0" w:color="auto"/>
                                                            <w:bottom w:val="none" w:sz="0" w:space="0" w:color="auto"/>
                                                            <w:right w:val="none" w:sz="0" w:space="0" w:color="auto"/>
                                                          </w:divBdr>
                                                          <w:divsChild>
                                                            <w:div w:id="1153909935">
                                                              <w:marLeft w:val="0"/>
                                                              <w:marRight w:val="0"/>
                                                              <w:marTop w:val="0"/>
                                                              <w:marBottom w:val="0"/>
                                                              <w:divBdr>
                                                                <w:top w:val="none" w:sz="0" w:space="0" w:color="auto"/>
                                                                <w:left w:val="none" w:sz="0" w:space="0" w:color="auto"/>
                                                                <w:bottom w:val="none" w:sz="0" w:space="0" w:color="auto"/>
                                                                <w:right w:val="none" w:sz="0" w:space="0" w:color="auto"/>
                                                              </w:divBdr>
                                                              <w:divsChild>
                                                                <w:div w:id="1801923579">
                                                                  <w:marLeft w:val="0"/>
                                                                  <w:marRight w:val="0"/>
                                                                  <w:marTop w:val="0"/>
                                                                  <w:marBottom w:val="0"/>
                                                                  <w:divBdr>
                                                                    <w:top w:val="none" w:sz="0" w:space="0" w:color="auto"/>
                                                                    <w:left w:val="none" w:sz="0" w:space="0" w:color="auto"/>
                                                                    <w:bottom w:val="none" w:sz="0" w:space="0" w:color="auto"/>
                                                                    <w:right w:val="none" w:sz="0" w:space="0" w:color="auto"/>
                                                                  </w:divBdr>
                                                                  <w:divsChild>
                                                                    <w:div w:id="347561366">
                                                                      <w:marLeft w:val="0"/>
                                                                      <w:marRight w:val="0"/>
                                                                      <w:marTop w:val="0"/>
                                                                      <w:marBottom w:val="0"/>
                                                                      <w:divBdr>
                                                                        <w:top w:val="none" w:sz="0" w:space="0" w:color="auto"/>
                                                                        <w:left w:val="none" w:sz="0" w:space="0" w:color="auto"/>
                                                                        <w:bottom w:val="none" w:sz="0" w:space="0" w:color="auto"/>
                                                                        <w:right w:val="none" w:sz="0" w:space="0" w:color="auto"/>
                                                                      </w:divBdr>
                                                                      <w:divsChild>
                                                                        <w:div w:id="1249077453">
                                                                          <w:marLeft w:val="0"/>
                                                                          <w:marRight w:val="0"/>
                                                                          <w:marTop w:val="0"/>
                                                                          <w:marBottom w:val="0"/>
                                                                          <w:divBdr>
                                                                            <w:top w:val="none" w:sz="0" w:space="0" w:color="auto"/>
                                                                            <w:left w:val="none" w:sz="0" w:space="0" w:color="auto"/>
                                                                            <w:bottom w:val="none" w:sz="0" w:space="0" w:color="auto"/>
                                                                            <w:right w:val="none" w:sz="0" w:space="0" w:color="auto"/>
                                                                          </w:divBdr>
                                                                          <w:divsChild>
                                                                            <w:div w:id="199841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iki.zhulong.com/baike/detail.asp?t=&#24037;&#31243;&#36136;&#3732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99F6C-5B5B-426D-8C61-54847200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2702</TotalTime>
  <Pages>16</Pages>
  <Words>1757</Words>
  <Characters/>
  <Application>Microsoft Office Word</Application>
  <DocSecurity>0</DocSecurity>
  <Lines>83</Lines>
  <Paragraphs>23</Paragraphs>
  <ScaleCrop>false</ScaleCrop>
  <Company>某企业中国</Company>
  <LinksUpToDate>false</LinksUpToDate>
  <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2016-02-23T07:57:00Z</dcterms:created>
  <dcterms:modified xsi:type="dcterms:W3CDTF">2016-03-06T09:02:00Z</dcterms:modified>
</cp:coreProperties>
</file>