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-1078865</wp:posOffset>
                </wp:positionH>
                <wp:positionV relativeFrom="paragraph">
                  <wp:posOffset>-913130</wp:posOffset>
                </wp:positionV>
                <wp:extent cx="7636510" cy="1077150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635960" cy="1077084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95pt;margin-top:-71.9pt;width:601.2pt;height:848.05pt;mso-wrap-style:none;v-text-anchor:middle" type="shapetype_75">
                <v:imagedata r:id="rId2" o:detectmouseclick="t"/>
                <v:stroke color="#3465a4" joinstyle="round" endcap="flat"/>
                <w10:wrap type="square"/>
              </v:shape>
            </w:pict>
          </mc:Fallback>
        </mc:AlternateContent>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高层管理人员</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本表格列出了高层管理人员（总监级别及以上）常用的关键绩效考核指标（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90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8" w:type="dxa"/>
        <w:jc w:val="start"/>
        <w:tblInd w:w="-459" w:type="dxa"/>
        <w:tblLayout w:type="fixed"/>
        <w:tblCellMar>
          <w:top w:w="0" w:type="dxa"/>
          <w:start w:w="108" w:type="dxa"/>
          <w:bottom w:w="0" w:type="dxa"/>
          <w:end w:w="108" w:type="dxa"/>
        </w:tblCellMar>
      </w:tblPr>
      <w:tblGrid>
        <w:gridCol w:w="1300"/>
        <w:gridCol w:w="1961"/>
        <w:gridCol w:w="3969"/>
        <w:gridCol w:w="1820"/>
        <w:gridCol w:w="1239"/>
        <w:gridCol w:w="768"/>
        <w:gridCol w:w="1275"/>
        <w:gridCol w:w="2694"/>
        <w:gridCol w:w="990"/>
      </w:tblGrid>
      <w:tr>
        <w:trPr>
          <w:tblHeader w:val="true"/>
          <w:trHeight w:val="2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96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96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182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3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68"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275"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2694"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990"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20"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关键业绩绩效</w:t>
            </w:r>
            <w:r>
              <w:rPr>
                <w:rFonts w:ascii="宋体" w:hAnsi="宋体" w:cs="宋体"/>
                <w:color w:val="000000"/>
                <w:kern w:val="0"/>
                <w:sz w:val="22"/>
                <w:szCs w:val="22"/>
              </w:rPr>
              <w:t>（主要包括财务、人力资源、营销、生产质量等方面指标，具体应根据公司不同业务性质选择考核指标的侧重点，必要时适当的进行增减）</w:t>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销售目标达成率</w:t>
            </w:r>
            <w:r>
              <w:rPr>
                <w:rFonts w:cs="宋体" w:ascii="宋体" w:hAnsi="宋体"/>
                <w:color w:val="000000"/>
                <w:kern w:val="0"/>
                <w:sz w:val="22"/>
                <w:szCs w:val="22"/>
              </w:rPr>
              <w:t>/</w:t>
            </w:r>
            <w:r>
              <w:rPr>
                <w:rFonts w:ascii="宋体" w:hAnsi="宋体" w:cs="宋体"/>
                <w:color w:val="000000"/>
                <w:kern w:val="0"/>
                <w:sz w:val="22"/>
                <w:szCs w:val="22"/>
              </w:rPr>
              <w:t>营业收入目标达成率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目标达成率</w:t>
            </w:r>
            <w:r>
              <w:rPr>
                <w:rFonts w:cs="宋体" w:ascii="宋体" w:hAnsi="宋体"/>
                <w:color w:val="000000"/>
                <w:kern w:val="0"/>
                <w:sz w:val="22"/>
                <w:szCs w:val="22"/>
              </w:rPr>
              <w:t>=</w:t>
            </w:r>
            <w:r>
              <w:rPr>
                <w:rFonts w:ascii="宋体" w:hAnsi="宋体" w:cs="宋体"/>
                <w:color w:val="000000"/>
                <w:kern w:val="0"/>
                <w:sz w:val="22"/>
                <w:szCs w:val="22"/>
              </w:rPr>
              <w:t>（实际收入</w:t>
            </w:r>
            <w:r>
              <w:rPr>
                <w:rFonts w:cs="宋体" w:ascii="宋体" w:hAnsi="宋体"/>
                <w:color w:val="000000"/>
                <w:kern w:val="0"/>
                <w:sz w:val="22"/>
                <w:szCs w:val="22"/>
              </w:rPr>
              <w:t>÷</w:t>
            </w:r>
            <w:r>
              <w:rPr>
                <w:rFonts w:ascii="宋体" w:hAnsi="宋体" w:cs="宋体"/>
                <w:color w:val="000000"/>
                <w:kern w:val="0"/>
                <w:sz w:val="22"/>
                <w:szCs w:val="22"/>
              </w:rPr>
              <w:t>计划营业收入）</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总经理、副总经理、营销总监、销售总监、市场总监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利润额目标达成率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目标达成率</w:t>
            </w:r>
            <w:r>
              <w:rPr>
                <w:rFonts w:cs="宋体" w:ascii="宋体" w:hAnsi="宋体"/>
                <w:color w:val="000000"/>
                <w:kern w:val="0"/>
                <w:sz w:val="22"/>
                <w:szCs w:val="22"/>
              </w:rPr>
              <w:t>=</w:t>
            </w:r>
            <w:r>
              <w:rPr>
                <w:rFonts w:ascii="宋体" w:hAnsi="宋体" w:cs="宋体"/>
                <w:color w:val="000000"/>
                <w:kern w:val="0"/>
                <w:sz w:val="22"/>
                <w:szCs w:val="22"/>
              </w:rPr>
              <w:t>（实际利润额</w:t>
            </w:r>
            <w:r>
              <w:rPr>
                <w:rFonts w:cs="宋体" w:ascii="宋体" w:hAnsi="宋体"/>
                <w:color w:val="000000"/>
                <w:kern w:val="0"/>
                <w:sz w:val="22"/>
                <w:szCs w:val="22"/>
              </w:rPr>
              <w:t>÷</w:t>
            </w:r>
            <w:r>
              <w:rPr>
                <w:rFonts w:ascii="宋体" w:hAnsi="宋体" w:cs="宋体"/>
                <w:color w:val="000000"/>
                <w:kern w:val="0"/>
                <w:sz w:val="22"/>
                <w:szCs w:val="22"/>
              </w:rPr>
              <w:t>计划利润额）</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销售额（营业收入）增长率（同比、环比）</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（实际增长率</w:t>
            </w:r>
            <w:r>
              <w:rPr>
                <w:rFonts w:cs="宋体" w:ascii="宋体" w:hAnsi="宋体"/>
                <w:color w:val="000000"/>
                <w:kern w:val="0"/>
                <w:sz w:val="22"/>
                <w:szCs w:val="22"/>
              </w:rPr>
              <w:t>÷</w:t>
            </w:r>
            <w:r>
              <w:rPr>
                <w:rFonts w:ascii="宋体" w:hAnsi="宋体" w:cs="宋体"/>
                <w:color w:val="000000"/>
                <w:kern w:val="0"/>
                <w:sz w:val="22"/>
                <w:szCs w:val="22"/>
              </w:rPr>
              <w:t>预计增长率）</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总经理、副总经理、营销总监、销售总监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成本费用利润率</w:t>
            </w:r>
            <w:r>
              <w:rPr>
                <w:rFonts w:cs="宋体" w:ascii="宋体" w:hAnsi="宋体"/>
                <w:color w:val="000000"/>
                <w:kern w:val="0"/>
                <w:sz w:val="22"/>
                <w:szCs w:val="22"/>
              </w:rPr>
              <w:t>/</w:t>
            </w:r>
            <w:r>
              <w:rPr>
                <w:rFonts w:ascii="宋体" w:hAnsi="宋体" w:cs="宋体"/>
                <w:color w:val="000000"/>
                <w:kern w:val="0"/>
                <w:sz w:val="22"/>
                <w:szCs w:val="22"/>
              </w:rPr>
              <w:t>降低率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成本费用利润率</w:t>
            </w:r>
            <w:r>
              <w:rPr>
                <w:rFonts w:cs="宋体" w:ascii="宋体" w:hAnsi="宋体"/>
                <w:color w:val="000000"/>
                <w:kern w:val="0"/>
                <w:sz w:val="22"/>
                <w:szCs w:val="22"/>
              </w:rPr>
              <w:t>/</w:t>
            </w:r>
            <w:r>
              <w:rPr>
                <w:rFonts w:ascii="宋体" w:hAnsi="宋体" w:cs="宋体"/>
                <w:color w:val="000000"/>
                <w:kern w:val="0"/>
                <w:sz w:val="22"/>
                <w:szCs w:val="22"/>
              </w:rPr>
              <w:t>降低率达到</w:t>
            </w:r>
            <w:r>
              <w:rPr>
                <w:rFonts w:cs="宋体" w:ascii="宋体" w:hAnsi="宋体"/>
                <w:color w:val="000000"/>
                <w:kern w:val="0"/>
                <w:sz w:val="22"/>
                <w:szCs w:val="22"/>
              </w:rPr>
              <w:t>____%</w:t>
            </w:r>
            <w:r>
              <w:rPr>
                <w:rFonts w:ascii="宋体" w:hAnsi="宋体" w:cs="宋体"/>
                <w:color w:val="000000"/>
                <w:kern w:val="0"/>
                <w:sz w:val="22"/>
                <w:szCs w:val="22"/>
              </w:rPr>
              <w:t>以上。成本费用利润率</w:t>
            </w:r>
            <w:r>
              <w:rPr>
                <w:rFonts w:cs="宋体" w:ascii="宋体" w:hAnsi="宋体"/>
                <w:color w:val="000000"/>
                <w:kern w:val="0"/>
                <w:sz w:val="22"/>
                <w:szCs w:val="22"/>
              </w:rPr>
              <w:t>=</w:t>
            </w:r>
            <w:r>
              <w:rPr>
                <w:rFonts w:ascii="宋体" w:hAnsi="宋体" w:cs="宋体"/>
                <w:color w:val="000000"/>
                <w:kern w:val="0"/>
                <w:sz w:val="22"/>
                <w:szCs w:val="22"/>
              </w:rPr>
              <w:t>（利润总额</w:t>
            </w:r>
            <w:r>
              <w:rPr>
                <w:rFonts w:cs="宋体" w:ascii="宋体" w:hAnsi="宋体"/>
                <w:color w:val="000000"/>
                <w:kern w:val="0"/>
                <w:sz w:val="22"/>
                <w:szCs w:val="22"/>
              </w:rPr>
              <w:t>÷</w:t>
            </w:r>
            <w:r>
              <w:rPr>
                <w:rFonts w:ascii="宋体" w:hAnsi="宋体" w:cs="宋体"/>
                <w:color w:val="000000"/>
                <w:kern w:val="0"/>
                <w:sz w:val="22"/>
                <w:szCs w:val="22"/>
              </w:rPr>
              <w:t>成本费用总额）</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财务预算与分析</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各类财务报表以及财务分析报告编制在规定的时间内按时完成，并提交上级领导或者相关部门；数据准确无误。</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总资产周转率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总资产周转率达到</w:t>
            </w:r>
            <w:r>
              <w:rPr>
                <w:rFonts w:cs="宋体" w:ascii="宋体" w:hAnsi="宋体"/>
                <w:color w:val="000000"/>
                <w:kern w:val="0"/>
                <w:sz w:val="22"/>
                <w:szCs w:val="22"/>
              </w:rPr>
              <w:t>____%</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资产负债率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资产负债率达到</w:t>
            </w:r>
            <w:r>
              <w:rPr>
                <w:rFonts w:cs="宋体" w:ascii="宋体" w:hAnsi="宋体"/>
                <w:color w:val="000000"/>
                <w:kern w:val="0"/>
                <w:sz w:val="22"/>
                <w:szCs w:val="22"/>
              </w:rPr>
              <w:t>____%</w:t>
            </w:r>
            <w:r>
              <w:rPr>
                <w:rFonts w:ascii="宋体" w:hAnsi="宋体" w:cs="宋体"/>
                <w:color w:val="000000"/>
                <w:kern w:val="0"/>
                <w:sz w:val="22"/>
                <w:szCs w:val="22"/>
              </w:rPr>
              <w:t>以下，得到合理控制。</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现金流量</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公司的现金流量应保持在</w:t>
            </w:r>
            <w:r>
              <w:rPr>
                <w:rFonts w:cs="宋体" w:ascii="宋体" w:hAnsi="宋体"/>
                <w:color w:val="000000"/>
                <w:kern w:val="0"/>
                <w:sz w:val="22"/>
                <w:szCs w:val="22"/>
              </w:rPr>
              <w:t>10%</w:t>
            </w:r>
            <w:r>
              <w:rPr>
                <w:rFonts w:ascii="宋体" w:hAnsi="宋体" w:cs="宋体"/>
                <w:color w:val="000000"/>
                <w:kern w:val="0"/>
                <w:sz w:val="22"/>
                <w:szCs w:val="22"/>
              </w:rPr>
              <w:t>以上。现金流量指标计算公式：（现金收入―现金支出）</w:t>
            </w:r>
            <w:r>
              <w:rPr>
                <w:rFonts w:cs="宋体" w:ascii="宋体" w:hAnsi="宋体"/>
                <w:color w:val="000000"/>
                <w:kern w:val="0"/>
                <w:sz w:val="22"/>
                <w:szCs w:val="22"/>
              </w:rPr>
              <w:t>÷</w:t>
            </w:r>
            <w:r>
              <w:rPr>
                <w:rFonts w:ascii="宋体" w:hAnsi="宋体" w:cs="宋体"/>
                <w:color w:val="000000"/>
                <w:kern w:val="0"/>
                <w:sz w:val="22"/>
                <w:szCs w:val="22"/>
              </w:rPr>
              <w:t>资本总额</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销售货款回收及时率监督</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货款回收及时率</w:t>
            </w:r>
            <w:r>
              <w:rPr>
                <w:rFonts w:cs="宋体" w:ascii="宋体" w:hAnsi="宋体"/>
                <w:color w:val="000000"/>
                <w:kern w:val="0"/>
                <w:sz w:val="22"/>
                <w:szCs w:val="22"/>
              </w:rPr>
              <w:t>=</w:t>
            </w:r>
            <w:r>
              <w:rPr>
                <w:rFonts w:ascii="宋体" w:hAnsi="宋体" w:cs="宋体"/>
                <w:color w:val="000000"/>
                <w:kern w:val="0"/>
                <w:sz w:val="22"/>
                <w:szCs w:val="22"/>
              </w:rPr>
              <w:t>及时回收货款额</w:t>
            </w:r>
            <w:r>
              <w:rPr>
                <w:rFonts w:cs="宋体" w:ascii="宋体" w:hAnsi="宋体"/>
                <w:color w:val="000000"/>
                <w:kern w:val="0"/>
                <w:sz w:val="22"/>
                <w:szCs w:val="22"/>
              </w:rPr>
              <w:t>÷</w:t>
            </w:r>
            <w:r>
              <w:rPr>
                <w:rFonts w:ascii="宋体" w:hAnsi="宋体" w:cs="宋体"/>
                <w:color w:val="000000"/>
                <w:kern w:val="0"/>
                <w:sz w:val="22"/>
                <w:szCs w:val="22"/>
              </w:rPr>
              <w:t>应收货款额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财务总监、营销总监、销售总监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呆账发生率控制</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呆账率</w:t>
            </w:r>
            <w:r>
              <w:rPr>
                <w:rFonts w:cs="宋体" w:ascii="宋体" w:hAnsi="宋体"/>
                <w:color w:val="000000"/>
                <w:kern w:val="0"/>
                <w:sz w:val="22"/>
                <w:szCs w:val="22"/>
              </w:rPr>
              <w:t>=</w:t>
            </w:r>
            <w:r>
              <w:rPr>
                <w:rFonts w:ascii="宋体" w:hAnsi="宋体" w:cs="宋体"/>
                <w:color w:val="000000"/>
                <w:kern w:val="0"/>
                <w:sz w:val="22"/>
                <w:szCs w:val="22"/>
              </w:rPr>
              <w:t>当期呆账额</w:t>
            </w:r>
            <w:r>
              <w:rPr>
                <w:rFonts w:cs="宋体" w:ascii="宋体" w:hAnsi="宋体"/>
                <w:color w:val="000000"/>
                <w:kern w:val="0"/>
                <w:sz w:val="22"/>
                <w:szCs w:val="22"/>
              </w:rPr>
              <w:t>÷</w:t>
            </w:r>
            <w:r>
              <w:rPr>
                <w:rFonts w:ascii="宋体" w:hAnsi="宋体" w:cs="宋体"/>
                <w:color w:val="000000"/>
                <w:kern w:val="0"/>
                <w:sz w:val="22"/>
                <w:szCs w:val="22"/>
              </w:rPr>
              <w:t>当期销售额</w:t>
            </w:r>
            <w:r>
              <w:rPr>
                <w:rFonts w:cs="宋体" w:ascii="宋体" w:hAnsi="宋体"/>
                <w:color w:val="000000"/>
                <w:kern w:val="0"/>
                <w:sz w:val="22"/>
                <w:szCs w:val="22"/>
              </w:rPr>
              <w:t>×100</w:t>
            </w:r>
            <w:r>
              <w:rPr>
                <w:rFonts w:ascii="宋体" w:hAnsi="宋体" w:cs="宋体"/>
                <w:color w:val="000000"/>
                <w:kern w:val="0"/>
                <w:sz w:val="22"/>
                <w:szCs w:val="22"/>
              </w:rPr>
              <w:t>％（呆账：超过合同规定的应收期</w:t>
            </w:r>
            <w:r>
              <w:rPr>
                <w:rFonts w:cs="宋体" w:ascii="宋体" w:hAnsi="宋体"/>
                <w:color w:val="000000"/>
                <w:kern w:val="0"/>
                <w:sz w:val="22"/>
                <w:szCs w:val="22"/>
              </w:rPr>
              <w:t>90</w:t>
            </w:r>
            <w:r>
              <w:rPr>
                <w:rFonts w:ascii="宋体" w:hAnsi="宋体" w:cs="宋体"/>
                <w:color w:val="000000"/>
                <w:kern w:val="0"/>
                <w:sz w:val="22"/>
                <w:szCs w:val="22"/>
              </w:rPr>
              <w:t>天</w:t>
            </w:r>
            <w:r>
              <w:rPr>
                <w:rFonts w:cs="宋体" w:ascii="宋体" w:hAnsi="宋体"/>
                <w:color w:val="000000"/>
                <w:kern w:val="0"/>
                <w:sz w:val="22"/>
                <w:szCs w:val="22"/>
              </w:rPr>
              <w:t>(</w:t>
            </w:r>
            <w:r>
              <w:rPr>
                <w:rFonts w:ascii="宋体" w:hAnsi="宋体" w:cs="宋体"/>
                <w:color w:val="000000"/>
                <w:kern w:val="0"/>
                <w:sz w:val="22"/>
                <w:szCs w:val="22"/>
              </w:rPr>
              <w:t>根据不同客户确定</w:t>
            </w:r>
            <w:r>
              <w:rPr>
                <w:rFonts w:cs="宋体" w:ascii="宋体" w:hAnsi="宋体"/>
                <w:color w:val="000000"/>
                <w:kern w:val="0"/>
                <w:sz w:val="22"/>
                <w:szCs w:val="22"/>
              </w:rPr>
              <w:t>)</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财务总监、营销总监、销售总监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营销成本费用利润率</w:t>
            </w:r>
            <w:r>
              <w:rPr>
                <w:rFonts w:cs="宋体" w:ascii="宋体" w:hAnsi="宋体"/>
                <w:color w:val="000000"/>
                <w:kern w:val="0"/>
                <w:sz w:val="22"/>
                <w:szCs w:val="22"/>
              </w:rPr>
              <w:t>/</w:t>
            </w:r>
            <w:r>
              <w:rPr>
                <w:rFonts w:ascii="宋体" w:hAnsi="宋体" w:cs="宋体"/>
                <w:color w:val="000000"/>
                <w:kern w:val="0"/>
                <w:sz w:val="22"/>
                <w:szCs w:val="22"/>
              </w:rPr>
              <w:t>降低率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营销成本费用利润率</w:t>
            </w:r>
            <w:r>
              <w:rPr>
                <w:rFonts w:cs="宋体" w:ascii="宋体" w:hAnsi="宋体"/>
                <w:color w:val="000000"/>
                <w:kern w:val="0"/>
                <w:sz w:val="22"/>
                <w:szCs w:val="22"/>
              </w:rPr>
              <w:t>/</w:t>
            </w:r>
            <w:r>
              <w:rPr>
                <w:rFonts w:ascii="宋体" w:hAnsi="宋体" w:cs="宋体"/>
                <w:color w:val="000000"/>
                <w:kern w:val="0"/>
                <w:sz w:val="22"/>
                <w:szCs w:val="22"/>
              </w:rPr>
              <w:t>降低率达到</w:t>
            </w:r>
            <w:r>
              <w:rPr>
                <w:rFonts w:cs="宋体" w:ascii="宋体" w:hAnsi="宋体"/>
                <w:color w:val="000000"/>
                <w:kern w:val="0"/>
                <w:sz w:val="22"/>
                <w:szCs w:val="22"/>
              </w:rPr>
              <w:t>____%</w:t>
            </w:r>
            <w:r>
              <w:rPr>
                <w:rFonts w:ascii="宋体" w:hAnsi="宋体" w:cs="宋体"/>
                <w:color w:val="000000"/>
                <w:kern w:val="0"/>
                <w:sz w:val="22"/>
                <w:szCs w:val="22"/>
              </w:rPr>
              <w:t>以上。营销成本费用利润率</w:t>
            </w:r>
            <w:r>
              <w:rPr>
                <w:rFonts w:cs="宋体" w:ascii="宋体" w:hAnsi="宋体"/>
                <w:color w:val="000000"/>
                <w:kern w:val="0"/>
                <w:sz w:val="22"/>
                <w:szCs w:val="22"/>
              </w:rPr>
              <w:t>=</w:t>
            </w:r>
            <w:r>
              <w:rPr>
                <w:rFonts w:ascii="宋体" w:hAnsi="宋体" w:cs="宋体"/>
                <w:color w:val="000000"/>
                <w:kern w:val="0"/>
                <w:sz w:val="22"/>
                <w:szCs w:val="22"/>
              </w:rPr>
              <w:t>（利润总额</w:t>
            </w:r>
            <w:r>
              <w:rPr>
                <w:rFonts w:cs="宋体" w:ascii="宋体" w:hAnsi="宋体"/>
                <w:color w:val="000000"/>
                <w:kern w:val="0"/>
                <w:sz w:val="22"/>
                <w:szCs w:val="22"/>
              </w:rPr>
              <w:t>÷</w:t>
            </w:r>
            <w:r>
              <w:rPr>
                <w:rFonts w:ascii="宋体" w:hAnsi="宋体" w:cs="宋体"/>
                <w:color w:val="000000"/>
                <w:kern w:val="0"/>
                <w:sz w:val="22"/>
                <w:szCs w:val="22"/>
              </w:rPr>
              <w:t>营销成本费用总额）</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营销总监、销售总监、市场总监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市场占有率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市场占有率达到</w:t>
            </w:r>
            <w:r>
              <w:rPr>
                <w:rFonts w:cs="宋体" w:ascii="宋体" w:hAnsi="宋体"/>
                <w:color w:val="000000"/>
                <w:kern w:val="0"/>
                <w:sz w:val="22"/>
                <w:szCs w:val="22"/>
              </w:rPr>
              <w:t>____%</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总经理、副总经理、营销总监、销售总监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有效新客户</w:t>
            </w:r>
            <w:r>
              <w:rPr>
                <w:rFonts w:cs="宋体" w:ascii="宋体" w:hAnsi="宋体"/>
                <w:color w:val="000000"/>
                <w:kern w:val="0"/>
                <w:sz w:val="22"/>
                <w:szCs w:val="22"/>
              </w:rPr>
              <w:t>/</w:t>
            </w:r>
            <w:r>
              <w:rPr>
                <w:rFonts w:ascii="宋体" w:hAnsi="宋体" w:cs="宋体"/>
                <w:color w:val="000000"/>
                <w:kern w:val="0"/>
                <w:sz w:val="22"/>
                <w:szCs w:val="22"/>
              </w:rPr>
              <w:t>渠道商增加率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新客户</w:t>
            </w:r>
            <w:r>
              <w:rPr>
                <w:rFonts w:cs="宋体" w:ascii="宋体" w:hAnsi="宋体"/>
                <w:color w:val="000000"/>
                <w:kern w:val="0"/>
                <w:sz w:val="22"/>
                <w:szCs w:val="22"/>
              </w:rPr>
              <w:t>/</w:t>
            </w:r>
            <w:r>
              <w:rPr>
                <w:rFonts w:ascii="宋体" w:hAnsi="宋体" w:cs="宋体"/>
                <w:color w:val="000000"/>
                <w:kern w:val="0"/>
                <w:sz w:val="22"/>
                <w:szCs w:val="22"/>
              </w:rPr>
              <w:t>渠道增加率</w:t>
            </w:r>
            <w:r>
              <w:rPr>
                <w:rFonts w:cs="宋体" w:ascii="宋体" w:hAnsi="宋体"/>
                <w:color w:val="000000"/>
                <w:kern w:val="0"/>
                <w:sz w:val="22"/>
                <w:szCs w:val="22"/>
              </w:rPr>
              <w:t>=</w:t>
            </w:r>
            <w:r>
              <w:rPr>
                <w:rFonts w:ascii="宋体" w:hAnsi="宋体" w:cs="宋体"/>
                <w:color w:val="000000"/>
                <w:kern w:val="0"/>
                <w:sz w:val="22"/>
                <w:szCs w:val="22"/>
              </w:rPr>
              <w:t>新增客户</w:t>
            </w:r>
            <w:r>
              <w:rPr>
                <w:rFonts w:cs="宋体" w:ascii="宋体" w:hAnsi="宋体"/>
                <w:color w:val="000000"/>
                <w:kern w:val="0"/>
                <w:sz w:val="22"/>
                <w:szCs w:val="22"/>
              </w:rPr>
              <w:t>/</w:t>
            </w:r>
            <w:r>
              <w:rPr>
                <w:rFonts w:ascii="宋体" w:hAnsi="宋体" w:cs="宋体"/>
                <w:color w:val="000000"/>
                <w:kern w:val="0"/>
                <w:sz w:val="22"/>
                <w:szCs w:val="22"/>
              </w:rPr>
              <w:t>渠道商数量</w:t>
            </w:r>
            <w:r>
              <w:rPr>
                <w:rFonts w:cs="宋体" w:ascii="宋体" w:hAnsi="宋体"/>
                <w:color w:val="000000"/>
                <w:kern w:val="0"/>
                <w:sz w:val="22"/>
                <w:szCs w:val="22"/>
              </w:rPr>
              <w:t>÷</w:t>
            </w: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渠道商总量</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营销总监、销售总监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品牌价值增长率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品牌形象得以提升，品牌市场价值增长率在</w:t>
            </w:r>
            <w:r>
              <w:rPr>
                <w:rFonts w:cs="宋体" w:ascii="宋体" w:hAnsi="宋体"/>
                <w:color w:val="000000"/>
                <w:kern w:val="0"/>
                <w:sz w:val="22"/>
                <w:szCs w:val="22"/>
              </w:rPr>
              <w:t>____%</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总经理、副总经理、营销总监、市场总监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客户满意度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客户投诉次数控制在</w:t>
            </w:r>
            <w:r>
              <w:rPr>
                <w:rFonts w:cs="宋体" w:ascii="宋体" w:hAnsi="宋体"/>
                <w:color w:val="000000"/>
                <w:kern w:val="0"/>
                <w:sz w:val="22"/>
                <w:szCs w:val="22"/>
              </w:rPr>
              <w:t>____</w:t>
            </w:r>
            <w:r>
              <w:rPr>
                <w:rFonts w:ascii="宋体" w:hAnsi="宋体" w:cs="宋体"/>
                <w:color w:val="000000"/>
                <w:kern w:val="0"/>
                <w:sz w:val="22"/>
                <w:szCs w:val="22"/>
              </w:rPr>
              <w:t>次以内，或者平均评分达</w:t>
            </w:r>
            <w:r>
              <w:rPr>
                <w:rFonts w:cs="宋体" w:ascii="宋体" w:hAnsi="宋体"/>
                <w:color w:val="000000"/>
                <w:kern w:val="0"/>
                <w:sz w:val="22"/>
                <w:szCs w:val="22"/>
              </w:rPr>
              <w:t>____</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品牌渗透率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品牌渗透率达到</w:t>
            </w:r>
            <w:r>
              <w:rPr>
                <w:rFonts w:cs="宋体" w:ascii="宋体" w:hAnsi="宋体"/>
                <w:color w:val="000000"/>
                <w:kern w:val="0"/>
                <w:sz w:val="22"/>
                <w:szCs w:val="22"/>
              </w:rPr>
              <w:t>____%</w:t>
            </w:r>
            <w:r>
              <w:rPr>
                <w:rFonts w:ascii="宋体" w:hAnsi="宋体" w:cs="宋体"/>
                <w:color w:val="000000"/>
                <w:kern w:val="0"/>
                <w:sz w:val="22"/>
                <w:szCs w:val="22"/>
              </w:rPr>
              <w:t>以上。（过去一年内使用过本品牌产品的消费者数量</w:t>
            </w:r>
            <w:r>
              <w:rPr>
                <w:rFonts w:cs="宋体" w:ascii="宋体" w:hAnsi="宋体"/>
                <w:color w:val="000000"/>
                <w:kern w:val="0"/>
                <w:sz w:val="22"/>
                <w:szCs w:val="22"/>
              </w:rPr>
              <w:t>÷</w:t>
            </w:r>
            <w:r>
              <w:rPr>
                <w:rFonts w:ascii="宋体" w:hAnsi="宋体" w:cs="宋体"/>
                <w:color w:val="000000"/>
                <w:kern w:val="0"/>
                <w:sz w:val="22"/>
                <w:szCs w:val="22"/>
              </w:rPr>
              <w:t>被调查消费者总人数</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品牌市场占有率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品牌市场占有率达到</w:t>
            </w:r>
            <w:r>
              <w:rPr>
                <w:rFonts w:cs="宋体" w:ascii="宋体" w:hAnsi="宋体"/>
                <w:color w:val="000000"/>
                <w:kern w:val="0"/>
                <w:sz w:val="22"/>
                <w:szCs w:val="22"/>
              </w:rPr>
              <w:t>____%</w:t>
            </w:r>
            <w:r>
              <w:rPr>
                <w:rFonts w:ascii="宋体" w:hAnsi="宋体" w:cs="宋体"/>
                <w:color w:val="000000"/>
                <w:kern w:val="0"/>
                <w:sz w:val="22"/>
                <w:szCs w:val="22"/>
              </w:rPr>
              <w:t>以上。过去一年内购买本品牌的消费者人数</w:t>
            </w:r>
            <w:r>
              <w:rPr>
                <w:rFonts w:cs="宋体" w:ascii="宋体" w:hAnsi="宋体"/>
                <w:color w:val="000000"/>
                <w:kern w:val="0"/>
                <w:sz w:val="22"/>
                <w:szCs w:val="22"/>
              </w:rPr>
              <w:t>÷</w:t>
            </w:r>
            <w:r>
              <w:rPr>
                <w:rFonts w:ascii="宋体" w:hAnsi="宋体" w:cs="宋体"/>
                <w:color w:val="000000"/>
                <w:kern w:val="0"/>
                <w:sz w:val="22"/>
                <w:szCs w:val="22"/>
              </w:rPr>
              <w:t>过去一年内购买同类所有品牌的消费者人数</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品牌知名度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品牌知名度达到</w:t>
            </w:r>
            <w:r>
              <w:rPr>
                <w:rFonts w:cs="宋体" w:ascii="宋体" w:hAnsi="宋体"/>
                <w:color w:val="000000"/>
                <w:kern w:val="0"/>
                <w:sz w:val="22"/>
                <w:szCs w:val="22"/>
              </w:rPr>
              <w:t>____%</w:t>
            </w:r>
            <w:r>
              <w:rPr>
                <w:rFonts w:ascii="宋体" w:hAnsi="宋体" w:cs="宋体"/>
                <w:color w:val="000000"/>
                <w:kern w:val="0"/>
                <w:sz w:val="22"/>
                <w:szCs w:val="22"/>
              </w:rPr>
              <w:t>以上。了解本品牌的消费者人数</w:t>
            </w:r>
            <w:r>
              <w:rPr>
                <w:rFonts w:cs="宋体" w:ascii="宋体" w:hAnsi="宋体"/>
                <w:color w:val="000000"/>
                <w:kern w:val="0"/>
                <w:sz w:val="22"/>
                <w:szCs w:val="22"/>
              </w:rPr>
              <w:t>÷</w:t>
            </w:r>
            <w:r>
              <w:rPr>
                <w:rFonts w:ascii="宋体" w:hAnsi="宋体" w:cs="宋体"/>
                <w:color w:val="000000"/>
                <w:kern w:val="0"/>
                <w:sz w:val="22"/>
                <w:szCs w:val="22"/>
              </w:rPr>
              <w:t>被调查消费者总人数</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品牌美誉度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品牌美誉度达到</w:t>
            </w:r>
            <w:r>
              <w:rPr>
                <w:rFonts w:cs="宋体" w:ascii="宋体" w:hAnsi="宋体"/>
                <w:color w:val="000000"/>
                <w:kern w:val="0"/>
                <w:sz w:val="22"/>
                <w:szCs w:val="22"/>
              </w:rPr>
              <w:t>____%</w:t>
            </w:r>
            <w:r>
              <w:rPr>
                <w:rFonts w:ascii="宋体" w:hAnsi="宋体" w:cs="宋体"/>
                <w:color w:val="000000"/>
                <w:kern w:val="0"/>
                <w:sz w:val="22"/>
                <w:szCs w:val="22"/>
              </w:rPr>
              <w:t>以上。认为本品牌是同类品牌中最理想的消费者人数</w:t>
            </w:r>
            <w:r>
              <w:rPr>
                <w:rFonts w:cs="宋体" w:ascii="宋体" w:hAnsi="宋体"/>
                <w:color w:val="000000"/>
                <w:kern w:val="0"/>
                <w:sz w:val="22"/>
                <w:szCs w:val="22"/>
              </w:rPr>
              <w:t>÷</w:t>
            </w:r>
            <w:r>
              <w:rPr>
                <w:rFonts w:ascii="宋体" w:hAnsi="宋体" w:cs="宋体"/>
                <w:color w:val="000000"/>
                <w:kern w:val="0"/>
                <w:sz w:val="22"/>
                <w:szCs w:val="22"/>
              </w:rPr>
              <w:t>被调查消费者总人数</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品牌忠诚度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品牌忠诚度达到</w:t>
            </w:r>
            <w:r>
              <w:rPr>
                <w:rFonts w:cs="宋体" w:ascii="宋体" w:hAnsi="宋体"/>
                <w:color w:val="000000"/>
                <w:kern w:val="0"/>
                <w:sz w:val="22"/>
                <w:szCs w:val="22"/>
              </w:rPr>
              <w:t>____%</w:t>
            </w:r>
            <w:r>
              <w:rPr>
                <w:rFonts w:ascii="宋体" w:hAnsi="宋体" w:cs="宋体"/>
                <w:color w:val="000000"/>
                <w:kern w:val="0"/>
                <w:sz w:val="22"/>
                <w:szCs w:val="22"/>
              </w:rPr>
              <w:t>以上。过去一年内最经常使用本品牌产品的消费者数量</w:t>
            </w:r>
            <w:r>
              <w:rPr>
                <w:rFonts w:cs="宋体" w:ascii="宋体" w:hAnsi="宋体"/>
                <w:color w:val="000000"/>
                <w:kern w:val="0"/>
                <w:sz w:val="22"/>
                <w:szCs w:val="22"/>
              </w:rPr>
              <w:t>÷</w:t>
            </w:r>
            <w:r>
              <w:rPr>
                <w:rFonts w:ascii="宋体" w:hAnsi="宋体" w:cs="宋体"/>
                <w:color w:val="000000"/>
                <w:kern w:val="0"/>
                <w:sz w:val="22"/>
                <w:szCs w:val="22"/>
              </w:rPr>
              <w:t>该年内购买过该品牌产品的总人数</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品牌利润率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品牌利润率达到</w:t>
            </w:r>
            <w:r>
              <w:rPr>
                <w:rFonts w:cs="宋体" w:ascii="宋体" w:hAnsi="宋体"/>
                <w:color w:val="000000"/>
                <w:kern w:val="0"/>
                <w:sz w:val="22"/>
                <w:szCs w:val="22"/>
              </w:rPr>
              <w:t>____%</w:t>
            </w:r>
            <w:r>
              <w:rPr>
                <w:rFonts w:ascii="宋体" w:hAnsi="宋体" w:cs="宋体"/>
                <w:color w:val="000000"/>
                <w:kern w:val="0"/>
                <w:sz w:val="22"/>
                <w:szCs w:val="22"/>
              </w:rPr>
              <w:t>以上。本品牌产品销售利润额</w:t>
            </w:r>
            <w:r>
              <w:rPr>
                <w:rFonts w:cs="宋体" w:ascii="宋体" w:hAnsi="宋体"/>
                <w:color w:val="000000"/>
                <w:kern w:val="0"/>
                <w:sz w:val="22"/>
                <w:szCs w:val="22"/>
              </w:rPr>
              <w:t>÷</w:t>
            </w:r>
            <w:r>
              <w:rPr>
                <w:rFonts w:ascii="宋体" w:hAnsi="宋体" w:cs="宋体"/>
                <w:color w:val="000000"/>
                <w:kern w:val="0"/>
                <w:sz w:val="22"/>
                <w:szCs w:val="22"/>
              </w:rPr>
              <w:t>净销售收入总额</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渠道商增加率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渠道商增加率</w:t>
            </w:r>
            <w:r>
              <w:rPr>
                <w:rFonts w:cs="宋体" w:ascii="宋体" w:hAnsi="宋体"/>
                <w:color w:val="000000"/>
                <w:kern w:val="0"/>
                <w:sz w:val="22"/>
                <w:szCs w:val="22"/>
              </w:rPr>
              <w:t>=</w:t>
            </w:r>
            <w:r>
              <w:rPr>
                <w:rFonts w:ascii="宋体" w:hAnsi="宋体" w:cs="宋体"/>
                <w:color w:val="000000"/>
                <w:kern w:val="0"/>
                <w:sz w:val="22"/>
                <w:szCs w:val="22"/>
              </w:rPr>
              <w:t>新增客户</w:t>
            </w:r>
            <w:r>
              <w:rPr>
                <w:rFonts w:cs="宋体" w:ascii="宋体" w:hAnsi="宋体"/>
                <w:color w:val="000000"/>
                <w:kern w:val="0"/>
                <w:sz w:val="22"/>
                <w:szCs w:val="22"/>
              </w:rPr>
              <w:t>/</w:t>
            </w:r>
            <w:r>
              <w:rPr>
                <w:rFonts w:ascii="宋体" w:hAnsi="宋体" w:cs="宋体"/>
                <w:color w:val="000000"/>
                <w:kern w:val="0"/>
                <w:sz w:val="22"/>
                <w:szCs w:val="22"/>
              </w:rPr>
              <w:t>渠道商数量</w:t>
            </w:r>
            <w:r>
              <w:rPr>
                <w:rFonts w:cs="宋体" w:ascii="宋体" w:hAnsi="宋体"/>
                <w:color w:val="000000"/>
                <w:kern w:val="0"/>
                <w:sz w:val="22"/>
                <w:szCs w:val="22"/>
              </w:rPr>
              <w:t>÷</w:t>
            </w: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渠道商总量</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渠道商服务满意度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w:t>
            </w:r>
            <w:r>
              <w:rPr>
                <w:rFonts w:cs="宋体" w:ascii="宋体" w:hAnsi="宋体"/>
                <w:color w:val="000000"/>
                <w:kern w:val="0"/>
                <w:sz w:val="22"/>
                <w:szCs w:val="22"/>
              </w:rPr>
              <w:t>/</w:t>
            </w:r>
            <w:r>
              <w:rPr>
                <w:rFonts w:ascii="宋体" w:hAnsi="宋体" w:cs="宋体"/>
                <w:color w:val="000000"/>
                <w:kern w:val="0"/>
                <w:sz w:val="22"/>
                <w:szCs w:val="22"/>
              </w:rPr>
              <w:t>渠道商投诉次数控制在</w:t>
            </w:r>
            <w:r>
              <w:rPr>
                <w:rFonts w:cs="宋体" w:ascii="宋体" w:hAnsi="宋体"/>
                <w:color w:val="000000"/>
                <w:kern w:val="0"/>
                <w:sz w:val="22"/>
                <w:szCs w:val="22"/>
              </w:rPr>
              <w:t>____</w:t>
            </w:r>
            <w:r>
              <w:rPr>
                <w:rFonts w:ascii="宋体" w:hAnsi="宋体" w:cs="宋体"/>
                <w:color w:val="000000"/>
                <w:kern w:val="0"/>
                <w:sz w:val="22"/>
                <w:szCs w:val="22"/>
              </w:rPr>
              <w:t>次以内，或者平均评分达</w:t>
            </w:r>
            <w:r>
              <w:rPr>
                <w:rFonts w:cs="宋体" w:ascii="宋体" w:hAnsi="宋体"/>
                <w:color w:val="000000"/>
                <w:kern w:val="0"/>
                <w:sz w:val="22"/>
                <w:szCs w:val="22"/>
              </w:rPr>
              <w:t>____</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市场总监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流动资金周转天数</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流动资金平均余额</w:t>
            </w:r>
            <w:r>
              <w:rPr>
                <w:rFonts w:cs="宋体" w:ascii="宋体" w:hAnsi="宋体"/>
                <w:color w:val="000000"/>
                <w:kern w:val="0"/>
                <w:sz w:val="22"/>
                <w:szCs w:val="22"/>
              </w:rPr>
              <w:t>÷</w:t>
            </w:r>
            <w:r>
              <w:rPr>
                <w:rFonts w:ascii="宋体" w:hAnsi="宋体" w:cs="宋体"/>
                <w:color w:val="000000"/>
                <w:kern w:val="0"/>
                <w:sz w:val="22"/>
                <w:szCs w:val="22"/>
              </w:rPr>
              <w:t>销售收入</w:t>
            </w:r>
            <w:r>
              <w:rPr>
                <w:rFonts w:cs="宋体" w:ascii="宋体" w:hAnsi="宋体"/>
                <w:color w:val="000000"/>
                <w:kern w:val="0"/>
                <w:sz w:val="22"/>
                <w:szCs w:val="22"/>
              </w:rPr>
              <w:t>×365</w:t>
            </w:r>
            <w:r>
              <w:rPr>
                <w:rFonts w:ascii="宋体" w:hAnsi="宋体" w:cs="宋体"/>
                <w:color w:val="000000"/>
                <w:kern w:val="0"/>
                <w:sz w:val="22"/>
                <w:szCs w:val="22"/>
              </w:rPr>
              <w:t>天</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资金有效利用</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投融资计划工作完成率达</w:t>
            </w:r>
            <w:r>
              <w:rPr>
                <w:rFonts w:ascii="宋体" w:hAnsi="宋体" w:cs="宋体"/>
                <w:color w:val="000000"/>
                <w:kern w:val="0"/>
                <w:sz w:val="22"/>
                <w:szCs w:val="22"/>
                <w:u w:val="single"/>
              </w:rPr>
              <w:t xml:space="preserve">     </w:t>
            </w:r>
            <w:r>
              <w:rPr>
                <w:rFonts w:ascii="宋体" w:hAnsi="宋体" w:cs="宋体"/>
                <w:color w:val="000000"/>
                <w:kern w:val="0"/>
                <w:sz w:val="22"/>
                <w:szCs w:val="22"/>
              </w:rPr>
              <w:t>％。（主要指协助公司管理层进行资金的合理利用，例如参与投融资活动、有效的资本运作）</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合理避税</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合理避税金额达</w:t>
            </w:r>
            <w:r>
              <w:rPr>
                <w:rFonts w:ascii="宋体" w:hAnsi="宋体" w:cs="宋体"/>
                <w:color w:val="000000"/>
                <w:kern w:val="0"/>
                <w:sz w:val="22"/>
                <w:szCs w:val="22"/>
                <w:u w:val="single"/>
              </w:rPr>
              <w:t xml:space="preserve">    </w:t>
            </w:r>
            <w:r>
              <w:rPr>
                <w:rFonts w:ascii="宋体" w:hAnsi="宋体" w:cs="宋体"/>
                <w:color w:val="000000"/>
                <w:kern w:val="0"/>
                <w:sz w:val="22"/>
                <w:szCs w:val="22"/>
              </w:rPr>
              <w:t>。指按照税务计划有效实现合理避税。</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内外部审计</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内外部审计合格。</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核心员工保有率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核心员工保有率达到</w:t>
            </w:r>
            <w:r>
              <w:rPr>
                <w:rFonts w:cs="宋体" w:ascii="宋体" w:hAnsi="宋体"/>
                <w:color w:val="000000"/>
                <w:kern w:val="0"/>
                <w:sz w:val="22"/>
                <w:szCs w:val="22"/>
              </w:rPr>
              <w:t>____%</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员工流失率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员工流失率控制在</w:t>
            </w:r>
            <w:r>
              <w:rPr>
                <w:rFonts w:cs="宋体" w:ascii="宋体" w:hAnsi="宋体"/>
                <w:color w:val="000000"/>
                <w:kern w:val="0"/>
                <w:sz w:val="22"/>
                <w:szCs w:val="22"/>
              </w:rPr>
              <w:t>____%</w:t>
            </w:r>
            <w:r>
              <w:rPr>
                <w:rFonts w:ascii="宋体" w:hAnsi="宋体" w:cs="宋体"/>
                <w:color w:val="000000"/>
                <w:kern w:val="0"/>
                <w:sz w:val="22"/>
                <w:szCs w:val="22"/>
              </w:rPr>
              <w:t>以内</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人工成本率（人力资源投资回报率）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单位人力成本收益率</w:t>
            </w:r>
            <w:r>
              <w:rPr>
                <w:rFonts w:cs="宋体" w:ascii="宋体" w:hAnsi="宋体"/>
                <w:color w:val="000000"/>
                <w:kern w:val="0"/>
                <w:sz w:val="22"/>
                <w:szCs w:val="22"/>
              </w:rPr>
              <w:t>=</w:t>
            </w:r>
            <w:r>
              <w:rPr>
                <w:rFonts w:ascii="宋体" w:hAnsi="宋体" w:cs="宋体"/>
                <w:color w:val="000000"/>
                <w:kern w:val="0"/>
                <w:sz w:val="22"/>
                <w:szCs w:val="22"/>
              </w:rPr>
              <w:t>毛利总额</w:t>
            </w:r>
            <w:r>
              <w:rPr>
                <w:rFonts w:cs="宋体" w:ascii="宋体" w:hAnsi="宋体"/>
                <w:color w:val="000000"/>
                <w:kern w:val="0"/>
                <w:sz w:val="22"/>
                <w:szCs w:val="22"/>
              </w:rPr>
              <w:t>÷</w:t>
            </w:r>
            <w:r>
              <w:rPr>
                <w:rFonts w:ascii="宋体" w:hAnsi="宋体" w:cs="宋体"/>
                <w:color w:val="000000"/>
                <w:kern w:val="0"/>
                <w:sz w:val="22"/>
                <w:szCs w:val="22"/>
              </w:rPr>
              <w:t>（工资总额</w:t>
            </w:r>
            <w:r>
              <w:rPr>
                <w:rFonts w:cs="宋体" w:ascii="宋体" w:hAnsi="宋体"/>
                <w:color w:val="000000"/>
                <w:kern w:val="0"/>
                <w:sz w:val="22"/>
                <w:szCs w:val="22"/>
              </w:rPr>
              <w:t>+</w:t>
            </w:r>
            <w:r>
              <w:rPr>
                <w:rFonts w:ascii="宋体" w:hAnsi="宋体" w:cs="宋体"/>
                <w:color w:val="000000"/>
                <w:kern w:val="0"/>
                <w:sz w:val="22"/>
                <w:szCs w:val="22"/>
              </w:rPr>
              <w:t>其他人力成本投入）</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人均工资增长率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人均工资增长率</w:t>
            </w:r>
            <w:r>
              <w:rPr>
                <w:rFonts w:cs="宋体" w:ascii="宋体" w:hAnsi="宋体"/>
                <w:color w:val="000000"/>
                <w:kern w:val="0"/>
                <w:sz w:val="22"/>
                <w:szCs w:val="22"/>
              </w:rPr>
              <w:t>=</w:t>
            </w:r>
            <w:r>
              <w:rPr>
                <w:rFonts w:ascii="宋体" w:hAnsi="宋体" w:cs="宋体"/>
                <w:color w:val="000000"/>
                <w:kern w:val="0"/>
                <w:sz w:val="22"/>
                <w:szCs w:val="22"/>
              </w:rPr>
              <w:t>当期人均工资</w:t>
            </w:r>
            <w:r>
              <w:rPr>
                <w:rFonts w:cs="宋体" w:ascii="宋体" w:hAnsi="宋体"/>
                <w:color w:val="000000"/>
                <w:kern w:val="0"/>
                <w:sz w:val="22"/>
                <w:szCs w:val="22"/>
              </w:rPr>
              <w:t>÷</w:t>
            </w:r>
            <w:r>
              <w:rPr>
                <w:rFonts w:ascii="宋体" w:hAnsi="宋体" w:cs="宋体"/>
                <w:color w:val="000000"/>
                <w:kern w:val="0"/>
                <w:sz w:val="22"/>
                <w:szCs w:val="22"/>
              </w:rPr>
              <w:t>上期人均工资</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人均业绩提升率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业绩提升率</w:t>
            </w:r>
            <w:r>
              <w:rPr>
                <w:rFonts w:cs="宋体" w:ascii="宋体" w:hAnsi="宋体"/>
                <w:color w:val="000000"/>
                <w:kern w:val="0"/>
                <w:sz w:val="22"/>
                <w:szCs w:val="22"/>
              </w:rPr>
              <w:t>=</w:t>
            </w:r>
            <w:r>
              <w:rPr>
                <w:rFonts w:ascii="宋体" w:hAnsi="宋体" w:cs="宋体"/>
                <w:color w:val="000000"/>
                <w:kern w:val="0"/>
                <w:sz w:val="22"/>
                <w:szCs w:val="22"/>
              </w:rPr>
              <w:t>当期人均产出</w:t>
            </w:r>
            <w:r>
              <w:rPr>
                <w:rFonts w:cs="宋体" w:ascii="宋体" w:hAnsi="宋体"/>
                <w:color w:val="000000"/>
                <w:kern w:val="0"/>
                <w:sz w:val="22"/>
                <w:szCs w:val="22"/>
              </w:rPr>
              <w:t>÷</w:t>
            </w:r>
            <w:r>
              <w:rPr>
                <w:rFonts w:ascii="宋体" w:hAnsi="宋体" w:cs="宋体"/>
                <w:color w:val="000000"/>
                <w:kern w:val="0"/>
                <w:sz w:val="22"/>
                <w:szCs w:val="22"/>
              </w:rPr>
              <w:t>上期人均产出</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员工个人职业发展达成率</w:t>
            </w:r>
            <w:r>
              <w:rPr>
                <w:rFonts w:cs="宋体" w:ascii="宋体" w:hAnsi="宋体"/>
                <w:color w:val="000000"/>
                <w:kern w:val="0"/>
                <w:sz w:val="22"/>
                <w:szCs w:val="22"/>
              </w:rPr>
              <w:t>/</w:t>
            </w:r>
            <w:r>
              <w:rPr>
                <w:rFonts w:ascii="宋体" w:hAnsi="宋体" w:cs="宋体"/>
                <w:color w:val="000000"/>
                <w:kern w:val="0"/>
                <w:sz w:val="22"/>
                <w:szCs w:val="22"/>
              </w:rPr>
              <w:t>员工能力提升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员工个人职业规划实现状况。（根据员工职业生涯发展规划拟定及实际达成情况的比较结果进行评价，包括员工能力提升状况）</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员工对于公司未来发展、组织运作有效性、组织凝聚力、工作氛围、团队合作、工作环境、组织形象、员工关爱、学习成长等方面的满意程度；且员工关系得到不断改善。</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人才培养达成率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（人才实际培养数量</w:t>
            </w:r>
            <w:r>
              <w:rPr>
                <w:rFonts w:cs="宋体" w:ascii="宋体" w:hAnsi="宋体"/>
                <w:color w:val="000000"/>
                <w:kern w:val="0"/>
                <w:sz w:val="22"/>
                <w:szCs w:val="22"/>
              </w:rPr>
              <w:t>÷</w:t>
            </w:r>
            <w:r>
              <w:rPr>
                <w:rFonts w:ascii="宋体" w:hAnsi="宋体" w:cs="宋体"/>
                <w:color w:val="000000"/>
                <w:kern w:val="0"/>
                <w:sz w:val="22"/>
                <w:szCs w:val="22"/>
              </w:rPr>
              <w:t>计划人才培养数量）</w:t>
            </w:r>
            <w:r>
              <w:rPr>
                <w:rFonts w:cs="宋体" w:ascii="宋体" w:hAnsi="宋体"/>
                <w:color w:val="000000"/>
                <w:kern w:val="0"/>
                <w:sz w:val="22"/>
                <w:szCs w:val="22"/>
              </w:rPr>
              <w:t>×100%</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总经理、副总经理、人力资源总监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存货周转率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存货周转率达到</w:t>
            </w:r>
            <w:r>
              <w:rPr>
                <w:rFonts w:cs="宋体" w:ascii="宋体" w:hAnsi="宋体"/>
                <w:color w:val="000000"/>
                <w:kern w:val="0"/>
                <w:sz w:val="22"/>
                <w:szCs w:val="22"/>
              </w:rPr>
              <w:t xml:space="preserve">____% </w:t>
            </w:r>
            <w:r>
              <w:rPr>
                <w:rFonts w:ascii="宋体" w:hAnsi="宋体" w:cs="宋体"/>
                <w:color w:val="000000"/>
                <w:kern w:val="0"/>
                <w:sz w:val="22"/>
                <w:szCs w:val="22"/>
              </w:rPr>
              <w:t>以上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总经理、副总经理、生产制造总监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产品次品率</w:t>
            </w:r>
            <w:r>
              <w:rPr>
                <w:rFonts w:cs="宋体" w:ascii="宋体" w:hAnsi="宋体"/>
                <w:color w:val="000000"/>
                <w:kern w:val="0"/>
                <w:sz w:val="22"/>
                <w:szCs w:val="22"/>
              </w:rPr>
              <w:t>/</w:t>
            </w:r>
            <w:r>
              <w:rPr>
                <w:rFonts w:ascii="宋体" w:hAnsi="宋体" w:cs="宋体"/>
                <w:color w:val="000000"/>
                <w:kern w:val="0"/>
                <w:sz w:val="22"/>
                <w:szCs w:val="22"/>
              </w:rPr>
              <w:t>项目质量合格率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生产产品次品率控制在</w:t>
            </w:r>
            <w:r>
              <w:rPr>
                <w:rFonts w:cs="宋体" w:ascii="宋体" w:hAnsi="宋体"/>
                <w:color w:val="000000"/>
                <w:kern w:val="0"/>
                <w:sz w:val="22"/>
                <w:szCs w:val="22"/>
              </w:rPr>
              <w:t>1‰</w:t>
            </w:r>
            <w:r>
              <w:rPr>
                <w:rFonts w:ascii="宋体" w:hAnsi="宋体" w:cs="宋体"/>
                <w:color w:val="000000"/>
                <w:kern w:val="0"/>
                <w:sz w:val="22"/>
                <w:szCs w:val="22"/>
              </w:rPr>
              <w:t>以内。</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总经理、副总经理、生产制造总监、技术总监、品质总监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生产目标完成率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完成率</w:t>
            </w:r>
            <w:r>
              <w:rPr>
                <w:rFonts w:cs="宋体" w:ascii="宋体" w:hAnsi="宋体"/>
                <w:color w:val="000000"/>
                <w:kern w:val="0"/>
                <w:sz w:val="22"/>
                <w:szCs w:val="22"/>
              </w:rPr>
              <w:t>=</w:t>
            </w:r>
            <w:r>
              <w:rPr>
                <w:rFonts w:ascii="宋体" w:hAnsi="宋体" w:cs="宋体"/>
                <w:color w:val="000000"/>
                <w:kern w:val="0"/>
                <w:sz w:val="22"/>
                <w:szCs w:val="22"/>
              </w:rPr>
              <w:t>实际完成生产任务</w:t>
            </w:r>
            <w:r>
              <w:rPr>
                <w:rFonts w:cs="宋体" w:ascii="宋体" w:hAnsi="宋体"/>
                <w:color w:val="000000"/>
                <w:kern w:val="0"/>
                <w:sz w:val="22"/>
                <w:szCs w:val="22"/>
              </w:rPr>
              <w:t>÷</w:t>
            </w:r>
            <w:r>
              <w:rPr>
                <w:rFonts w:ascii="宋体" w:hAnsi="宋体" w:cs="宋体"/>
                <w:color w:val="000000"/>
                <w:kern w:val="0"/>
                <w:sz w:val="22"/>
                <w:szCs w:val="22"/>
              </w:rPr>
              <w:t>计划生产任务</w:t>
            </w:r>
            <w:r>
              <w:rPr>
                <w:rFonts w:cs="宋体" w:ascii="宋体" w:hAnsi="宋体"/>
                <w:color w:val="000000"/>
                <w:kern w:val="0"/>
                <w:sz w:val="22"/>
                <w:szCs w:val="22"/>
              </w:rPr>
              <w:t>×100</w:t>
            </w:r>
            <w:r>
              <w:rPr>
                <w:rFonts w:ascii="宋体" w:hAnsi="宋体" w:cs="宋体"/>
                <w:color w:val="000000"/>
                <w:kern w:val="0"/>
                <w:sz w:val="22"/>
                <w:szCs w:val="22"/>
              </w:rPr>
              <w:t>％；保证生产目标完成率不低于</w:t>
            </w:r>
            <w:r>
              <w:rPr>
                <w:rFonts w:cs="宋体" w:ascii="宋体" w:hAnsi="宋体"/>
                <w:color w:val="000000"/>
                <w:kern w:val="0"/>
                <w:sz w:val="22"/>
                <w:szCs w:val="22"/>
              </w:rPr>
              <w:t>95</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产品合格率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产品合格率</w:t>
            </w:r>
            <w:r>
              <w:rPr>
                <w:rFonts w:cs="宋体" w:ascii="宋体" w:hAnsi="宋体"/>
                <w:color w:val="000000"/>
                <w:kern w:val="0"/>
                <w:sz w:val="22"/>
                <w:szCs w:val="22"/>
              </w:rPr>
              <w:t>=</w:t>
            </w:r>
            <w:r>
              <w:rPr>
                <w:rFonts w:ascii="宋体" w:hAnsi="宋体" w:cs="宋体"/>
                <w:color w:val="000000"/>
                <w:kern w:val="0"/>
                <w:sz w:val="22"/>
                <w:szCs w:val="22"/>
              </w:rPr>
              <w:t>合格批次</w:t>
            </w:r>
            <w:r>
              <w:rPr>
                <w:rFonts w:cs="宋体" w:ascii="宋体" w:hAnsi="宋体"/>
                <w:color w:val="000000"/>
                <w:kern w:val="0"/>
                <w:sz w:val="22"/>
                <w:szCs w:val="22"/>
              </w:rPr>
              <w:t>÷</w:t>
            </w:r>
            <w:r>
              <w:rPr>
                <w:rFonts w:ascii="宋体" w:hAnsi="宋体" w:cs="宋体"/>
                <w:color w:val="000000"/>
                <w:kern w:val="0"/>
                <w:sz w:val="22"/>
                <w:szCs w:val="22"/>
              </w:rPr>
              <w:t>检验批次</w:t>
            </w:r>
            <w:r>
              <w:rPr>
                <w:rFonts w:cs="宋体" w:ascii="宋体" w:hAnsi="宋体"/>
                <w:color w:val="000000"/>
                <w:kern w:val="0"/>
                <w:sz w:val="22"/>
                <w:szCs w:val="22"/>
              </w:rPr>
              <w:t>×100</w:t>
            </w:r>
            <w:r>
              <w:rPr>
                <w:rFonts w:ascii="宋体" w:hAnsi="宋体" w:cs="宋体"/>
                <w:color w:val="000000"/>
                <w:kern w:val="0"/>
                <w:sz w:val="22"/>
                <w:szCs w:val="22"/>
              </w:rPr>
              <w:t>％（主要指成品合格率）</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总经理、副总经理、生产制造总监、技术总监、品质总监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质量问题投诉次数</w:t>
            </w:r>
            <w:r>
              <w:rPr>
                <w:rFonts w:cs="宋体" w:ascii="宋体" w:hAnsi="宋体"/>
                <w:color w:val="000000"/>
                <w:kern w:val="0"/>
                <w:sz w:val="22"/>
                <w:szCs w:val="22"/>
              </w:rPr>
              <w:t>/</w:t>
            </w:r>
            <w:r>
              <w:rPr>
                <w:rFonts w:ascii="宋体" w:hAnsi="宋体" w:cs="宋体"/>
                <w:color w:val="000000"/>
                <w:kern w:val="0"/>
                <w:sz w:val="22"/>
                <w:szCs w:val="22"/>
              </w:rPr>
              <w:t>消费者满意度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质量投诉次数每年不高于</w:t>
            </w:r>
            <w:r>
              <w:rPr>
                <w:rFonts w:cs="宋体" w:ascii="宋体" w:hAnsi="宋体"/>
                <w:color w:val="000000"/>
                <w:kern w:val="0"/>
                <w:sz w:val="22"/>
                <w:szCs w:val="22"/>
              </w:rPr>
              <w:t>5</w:t>
            </w:r>
            <w:r>
              <w:rPr>
                <w:rFonts w:ascii="宋体" w:hAnsi="宋体" w:cs="宋体"/>
                <w:color w:val="000000"/>
                <w:kern w:val="0"/>
                <w:sz w:val="22"/>
                <w:szCs w:val="22"/>
              </w:rPr>
              <w:t>次</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生产制造总监、技术总监、品质总监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物料供应及时</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按照生产需求计划及时按量供给符合质量规定与要求的物料。</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设备完好率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保证</w:t>
            </w:r>
            <w:r>
              <w:rPr>
                <w:rFonts w:cs="宋体" w:ascii="宋体" w:hAnsi="宋体"/>
                <w:color w:val="000000"/>
                <w:kern w:val="0"/>
                <w:sz w:val="22"/>
                <w:szCs w:val="22"/>
              </w:rPr>
              <w:t>95</w:t>
            </w:r>
            <w:r>
              <w:rPr>
                <w:rFonts w:ascii="宋体" w:hAnsi="宋体" w:cs="宋体"/>
                <w:color w:val="000000"/>
                <w:kern w:val="0"/>
                <w:sz w:val="22"/>
                <w:szCs w:val="22"/>
              </w:rPr>
              <w:t>％以上的设备能够正常使用。（设备保养、维护及时、正常）</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安全事故率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做到生产零安全事故。至少做到安全事故处理及时且无隐患。</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管理成果</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检查成绩达标或者评优成绩突出。（具体根据实际情况拟定）</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标准能耗达成率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标准能耗达成率</w:t>
            </w:r>
            <w:r>
              <w:rPr>
                <w:rFonts w:cs="宋体" w:ascii="宋体" w:hAnsi="宋体"/>
                <w:color w:val="000000"/>
                <w:kern w:val="0"/>
                <w:sz w:val="22"/>
                <w:szCs w:val="22"/>
              </w:rPr>
              <w:t>=</w:t>
            </w:r>
            <w:r>
              <w:rPr>
                <w:rFonts w:ascii="宋体" w:hAnsi="宋体" w:cs="宋体"/>
                <w:color w:val="000000"/>
                <w:kern w:val="0"/>
                <w:sz w:val="22"/>
                <w:szCs w:val="22"/>
              </w:rPr>
              <w:t>实际能耗</w:t>
            </w:r>
            <w:r>
              <w:rPr>
                <w:rFonts w:cs="宋体" w:ascii="宋体" w:hAnsi="宋体"/>
                <w:color w:val="000000"/>
                <w:kern w:val="0"/>
                <w:sz w:val="22"/>
                <w:szCs w:val="22"/>
              </w:rPr>
              <w:t>÷</w:t>
            </w:r>
            <w:r>
              <w:rPr>
                <w:rFonts w:ascii="宋体" w:hAnsi="宋体" w:cs="宋体"/>
                <w:color w:val="000000"/>
                <w:kern w:val="0"/>
                <w:sz w:val="22"/>
                <w:szCs w:val="22"/>
              </w:rPr>
              <w:t>标准能耗</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生产成本费用降低率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费用降低率</w:t>
            </w:r>
            <w:r>
              <w:rPr>
                <w:rFonts w:cs="宋体" w:ascii="宋体" w:hAnsi="宋体"/>
                <w:color w:val="000000"/>
                <w:kern w:val="0"/>
                <w:sz w:val="22"/>
                <w:szCs w:val="22"/>
              </w:rPr>
              <w:t>=1</w:t>
            </w:r>
            <w:r>
              <w:rPr>
                <w:rFonts w:ascii="宋体" w:hAnsi="宋体" w:cs="宋体"/>
                <w:color w:val="000000"/>
                <w:kern w:val="0"/>
                <w:sz w:val="22"/>
                <w:szCs w:val="22"/>
              </w:rPr>
              <w:t>一当期实际发生费用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％。费用包括：材料费用、制造费用、外加工费用、管理费用，等等。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生产效率提高率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生产效率提高率</w:t>
            </w:r>
            <w:r>
              <w:rPr>
                <w:rFonts w:cs="宋体" w:ascii="宋体" w:hAnsi="宋体"/>
                <w:color w:val="000000"/>
                <w:kern w:val="0"/>
                <w:sz w:val="22"/>
                <w:szCs w:val="22"/>
              </w:rPr>
              <w:t>=(</w:t>
            </w:r>
            <w:r>
              <w:rPr>
                <w:rFonts w:ascii="宋体" w:hAnsi="宋体" w:cs="宋体"/>
                <w:color w:val="000000"/>
                <w:kern w:val="0"/>
                <w:sz w:val="22"/>
                <w:szCs w:val="22"/>
              </w:rPr>
              <w:t>当期总工时</w:t>
            </w:r>
            <w:r>
              <w:rPr>
                <w:rFonts w:cs="宋体" w:ascii="宋体" w:hAnsi="宋体"/>
                <w:color w:val="000000"/>
                <w:kern w:val="0"/>
                <w:sz w:val="22"/>
                <w:szCs w:val="22"/>
              </w:rPr>
              <w:t>÷</w:t>
            </w:r>
            <w:r>
              <w:rPr>
                <w:rFonts w:ascii="宋体" w:hAnsi="宋体" w:cs="宋体"/>
                <w:color w:val="000000"/>
                <w:kern w:val="0"/>
                <w:sz w:val="22"/>
                <w:szCs w:val="22"/>
              </w:rPr>
              <w:t>当期总产值</w:t>
            </w:r>
            <w:r>
              <w:rPr>
                <w:rFonts w:cs="宋体" w:ascii="宋体" w:hAnsi="宋体"/>
                <w:color w:val="000000"/>
                <w:kern w:val="0"/>
                <w:sz w:val="22"/>
                <w:szCs w:val="22"/>
              </w:rPr>
              <w:t>)÷(</w:t>
            </w:r>
            <w:r>
              <w:rPr>
                <w:rFonts w:ascii="宋体" w:hAnsi="宋体" w:cs="宋体"/>
                <w:color w:val="000000"/>
                <w:kern w:val="0"/>
                <w:sz w:val="22"/>
                <w:szCs w:val="22"/>
              </w:rPr>
              <w:t>上期总工时</w:t>
            </w:r>
            <w:r>
              <w:rPr>
                <w:rFonts w:cs="宋体" w:ascii="宋体" w:hAnsi="宋体"/>
                <w:color w:val="000000"/>
                <w:kern w:val="0"/>
                <w:sz w:val="22"/>
                <w:szCs w:val="22"/>
              </w:rPr>
              <w:t>÷</w:t>
            </w:r>
            <w:r>
              <w:rPr>
                <w:rFonts w:ascii="宋体" w:hAnsi="宋体" w:cs="宋体"/>
                <w:color w:val="000000"/>
                <w:kern w:val="0"/>
                <w:sz w:val="22"/>
                <w:szCs w:val="22"/>
              </w:rPr>
              <w:t>上期总产值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生产制造总监、技术总监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新产品开发达成率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新产品开发达成率</w:t>
            </w:r>
            <w:r>
              <w:rPr>
                <w:rFonts w:cs="宋体" w:ascii="宋体" w:hAnsi="宋体"/>
                <w:color w:val="000000"/>
                <w:kern w:val="0"/>
                <w:sz w:val="22"/>
                <w:szCs w:val="22"/>
              </w:rPr>
              <w:t>=</w:t>
            </w:r>
            <w:r>
              <w:rPr>
                <w:rFonts w:ascii="宋体" w:hAnsi="宋体" w:cs="宋体"/>
                <w:color w:val="000000"/>
                <w:kern w:val="0"/>
                <w:sz w:val="22"/>
                <w:szCs w:val="22"/>
              </w:rPr>
              <w:t>实际开发产品数量</w:t>
            </w:r>
            <w:r>
              <w:rPr>
                <w:rFonts w:cs="宋体" w:ascii="宋体" w:hAnsi="宋体"/>
                <w:color w:val="000000"/>
                <w:kern w:val="0"/>
                <w:sz w:val="22"/>
                <w:szCs w:val="22"/>
              </w:rPr>
              <w:t>÷</w:t>
            </w:r>
            <w:r>
              <w:rPr>
                <w:rFonts w:ascii="宋体" w:hAnsi="宋体" w:cs="宋体"/>
                <w:color w:val="000000"/>
                <w:kern w:val="0"/>
                <w:sz w:val="22"/>
                <w:szCs w:val="22"/>
              </w:rPr>
              <w:t>计划新产品开发数量</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试制品成功率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试制品成功率</w:t>
            </w:r>
            <w:r>
              <w:rPr>
                <w:rFonts w:cs="宋体" w:ascii="宋体" w:hAnsi="宋体"/>
                <w:color w:val="000000"/>
                <w:kern w:val="0"/>
                <w:sz w:val="22"/>
                <w:szCs w:val="22"/>
              </w:rPr>
              <w:t>=</w:t>
            </w:r>
            <w:r>
              <w:rPr>
                <w:rFonts w:ascii="宋体" w:hAnsi="宋体" w:cs="宋体"/>
                <w:color w:val="000000"/>
                <w:kern w:val="0"/>
                <w:sz w:val="22"/>
                <w:szCs w:val="22"/>
              </w:rPr>
              <w:t>试制品检验合格批次</w:t>
            </w:r>
            <w:r>
              <w:rPr>
                <w:rFonts w:cs="宋体" w:ascii="宋体" w:hAnsi="宋体"/>
                <w:color w:val="000000"/>
                <w:kern w:val="0"/>
                <w:sz w:val="22"/>
                <w:szCs w:val="22"/>
              </w:rPr>
              <w:t>÷</w:t>
            </w:r>
            <w:r>
              <w:rPr>
                <w:rFonts w:ascii="宋体" w:hAnsi="宋体" w:cs="宋体"/>
                <w:color w:val="000000"/>
                <w:kern w:val="0"/>
                <w:sz w:val="22"/>
                <w:szCs w:val="22"/>
              </w:rPr>
              <w:t>试制检验总批次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产品改良计划完成率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产品改良计划完成率</w:t>
            </w:r>
            <w:r>
              <w:rPr>
                <w:rFonts w:cs="宋体" w:ascii="宋体" w:hAnsi="宋体"/>
                <w:color w:val="000000"/>
                <w:kern w:val="0"/>
                <w:sz w:val="22"/>
                <w:szCs w:val="22"/>
              </w:rPr>
              <w:t>=</w:t>
            </w:r>
            <w:r>
              <w:rPr>
                <w:rFonts w:ascii="宋体" w:hAnsi="宋体" w:cs="宋体"/>
                <w:color w:val="000000"/>
                <w:kern w:val="0"/>
                <w:sz w:val="22"/>
                <w:szCs w:val="22"/>
              </w:rPr>
              <w:t>实际达成指标项目数</w:t>
            </w:r>
            <w:r>
              <w:rPr>
                <w:rFonts w:cs="宋体" w:ascii="宋体" w:hAnsi="宋体"/>
                <w:color w:val="000000"/>
                <w:kern w:val="0"/>
                <w:sz w:val="22"/>
                <w:szCs w:val="22"/>
              </w:rPr>
              <w:t>÷</w:t>
            </w:r>
            <w:r>
              <w:rPr>
                <w:rFonts w:ascii="宋体" w:hAnsi="宋体" w:cs="宋体"/>
                <w:color w:val="000000"/>
                <w:kern w:val="0"/>
                <w:sz w:val="22"/>
                <w:szCs w:val="22"/>
              </w:rPr>
              <w:t>应达成指标项目数</w:t>
            </w:r>
            <w:r>
              <w:rPr>
                <w:rFonts w:cs="宋体" w:ascii="宋体" w:hAnsi="宋体"/>
                <w:color w:val="000000"/>
                <w:kern w:val="0"/>
                <w:sz w:val="22"/>
                <w:szCs w:val="22"/>
              </w:rPr>
              <w:t>×100</w:t>
            </w:r>
            <w:r>
              <w:rPr>
                <w:rFonts w:ascii="宋体" w:hAnsi="宋体" w:cs="宋体"/>
                <w:color w:val="000000"/>
                <w:kern w:val="0"/>
                <w:sz w:val="22"/>
                <w:szCs w:val="22"/>
              </w:rPr>
              <w:t>％（包括按照时间进度完成）</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技术总监、品质总监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技术问题处理及时性</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主要指生产、销售等过程中提供必要的技术支持以及解决问题的及时性。（包括投诉技术问题处理）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技术创新成果</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具体根据公司实际情况拟定。例如要求每年获得省级技术创新成果</w:t>
            </w:r>
            <w:r>
              <w:rPr>
                <w:rFonts w:cs="宋体" w:ascii="宋体" w:hAnsi="宋体"/>
                <w:color w:val="000000"/>
                <w:kern w:val="0"/>
                <w:sz w:val="22"/>
                <w:szCs w:val="22"/>
              </w:rPr>
              <w:t>3</w:t>
            </w:r>
            <w:r>
              <w:rPr>
                <w:rFonts w:ascii="宋体" w:hAnsi="宋体" w:cs="宋体"/>
                <w:color w:val="000000"/>
                <w:kern w:val="0"/>
                <w:sz w:val="22"/>
                <w:szCs w:val="22"/>
              </w:rPr>
              <w:t>项以上；技术专利数增长率达到</w:t>
            </w:r>
            <w:r>
              <w:rPr>
                <w:rFonts w:cs="宋体" w:ascii="宋体" w:hAnsi="宋体"/>
                <w:color w:val="000000"/>
                <w:kern w:val="0"/>
                <w:sz w:val="22"/>
                <w:szCs w:val="22"/>
              </w:rPr>
              <w:t>____%</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检验及时率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检验及时率</w:t>
            </w:r>
            <w:r>
              <w:rPr>
                <w:rFonts w:cs="宋体" w:ascii="宋体" w:hAnsi="宋体"/>
                <w:color w:val="000000"/>
                <w:kern w:val="0"/>
                <w:sz w:val="22"/>
                <w:szCs w:val="22"/>
              </w:rPr>
              <w:t>=</w:t>
            </w:r>
            <w:r>
              <w:rPr>
                <w:rFonts w:ascii="宋体" w:hAnsi="宋体" w:cs="宋体"/>
                <w:color w:val="000000"/>
                <w:kern w:val="0"/>
                <w:sz w:val="22"/>
                <w:szCs w:val="22"/>
              </w:rPr>
              <w:t>及时检验批次</w:t>
            </w:r>
            <w:r>
              <w:rPr>
                <w:rFonts w:cs="宋体" w:ascii="宋体" w:hAnsi="宋体"/>
                <w:color w:val="000000"/>
                <w:kern w:val="0"/>
                <w:sz w:val="22"/>
                <w:szCs w:val="22"/>
              </w:rPr>
              <w:t>÷</w:t>
            </w:r>
            <w:r>
              <w:rPr>
                <w:rFonts w:ascii="宋体" w:hAnsi="宋体" w:cs="宋体"/>
                <w:color w:val="000000"/>
                <w:kern w:val="0"/>
                <w:sz w:val="22"/>
                <w:szCs w:val="22"/>
              </w:rPr>
              <w:t>应检验总批次</w:t>
            </w:r>
            <w:r>
              <w:rPr>
                <w:rFonts w:cs="宋体" w:ascii="宋体" w:hAnsi="宋体"/>
                <w:color w:val="000000"/>
                <w:kern w:val="0"/>
                <w:sz w:val="22"/>
                <w:szCs w:val="22"/>
              </w:rPr>
              <w:t>×100</w:t>
            </w:r>
            <w:r>
              <w:rPr>
                <w:rFonts w:ascii="宋体" w:hAnsi="宋体" w:cs="宋体"/>
                <w:color w:val="000000"/>
                <w:kern w:val="0"/>
                <w:sz w:val="22"/>
                <w:szCs w:val="22"/>
              </w:rPr>
              <w:t>％（包括来料检验、过程检验、首检、成品检验、抽检，等等）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产品检验准确率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产品检验准确率</w:t>
            </w:r>
            <w:r>
              <w:rPr>
                <w:rFonts w:cs="宋体" w:ascii="宋体" w:hAnsi="宋体"/>
                <w:color w:val="000000"/>
                <w:kern w:val="0"/>
                <w:sz w:val="22"/>
                <w:szCs w:val="22"/>
              </w:rPr>
              <w:t>=</w:t>
            </w:r>
            <w:r>
              <w:rPr>
                <w:rFonts w:ascii="宋体" w:hAnsi="宋体" w:cs="宋体"/>
                <w:color w:val="000000"/>
                <w:kern w:val="0"/>
                <w:sz w:val="22"/>
                <w:szCs w:val="22"/>
              </w:rPr>
              <w:t>实际生产合格批次</w:t>
            </w:r>
            <w:r>
              <w:rPr>
                <w:rFonts w:cs="宋体" w:ascii="宋体" w:hAnsi="宋体"/>
                <w:color w:val="000000"/>
                <w:kern w:val="0"/>
                <w:sz w:val="22"/>
                <w:szCs w:val="22"/>
              </w:rPr>
              <w:t>÷</w:t>
            </w:r>
            <w:r>
              <w:rPr>
                <w:rFonts w:ascii="宋体" w:hAnsi="宋体" w:cs="宋体"/>
                <w:color w:val="000000"/>
                <w:kern w:val="0"/>
                <w:sz w:val="22"/>
                <w:szCs w:val="22"/>
              </w:rPr>
              <w:t>送检总批次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质量改进跟进及时性</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不及时每次扣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分。（不及时是指未对出现的质量问题进行跟踪改进，包括客户投诉质量问题）</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成品合格率提高率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数量合格率提高率</w:t>
            </w:r>
            <w:r>
              <w:rPr>
                <w:rFonts w:cs="宋体" w:ascii="宋体" w:hAnsi="宋体"/>
                <w:color w:val="000000"/>
                <w:kern w:val="0"/>
                <w:sz w:val="22"/>
                <w:szCs w:val="22"/>
              </w:rPr>
              <w:t>=</w:t>
            </w:r>
            <w:r>
              <w:rPr>
                <w:rFonts w:ascii="宋体" w:hAnsi="宋体" w:cs="宋体"/>
                <w:color w:val="000000"/>
                <w:kern w:val="0"/>
                <w:sz w:val="22"/>
                <w:szCs w:val="22"/>
              </w:rPr>
              <w:t>本期平均数量合格率一上期平均数量合格率（数量合格率</w:t>
            </w:r>
            <w:r>
              <w:rPr>
                <w:rFonts w:cs="宋体" w:ascii="宋体" w:hAnsi="宋体"/>
                <w:color w:val="000000"/>
                <w:kern w:val="0"/>
                <w:sz w:val="22"/>
                <w:szCs w:val="22"/>
              </w:rPr>
              <w:t>=</w:t>
            </w:r>
            <w:r>
              <w:rPr>
                <w:rFonts w:ascii="宋体" w:hAnsi="宋体" w:cs="宋体"/>
                <w:color w:val="000000"/>
                <w:kern w:val="0"/>
                <w:sz w:val="22"/>
                <w:szCs w:val="22"/>
              </w:rPr>
              <w:t>合格数</w:t>
            </w:r>
            <w:r>
              <w:rPr>
                <w:rFonts w:cs="宋体" w:ascii="宋体" w:hAnsi="宋体"/>
                <w:color w:val="000000"/>
                <w:kern w:val="0"/>
                <w:sz w:val="22"/>
                <w:szCs w:val="22"/>
              </w:rPr>
              <w:t>÷</w:t>
            </w:r>
            <w:r>
              <w:rPr>
                <w:rFonts w:ascii="宋体" w:hAnsi="宋体" w:cs="宋体"/>
                <w:color w:val="000000"/>
                <w:kern w:val="0"/>
                <w:sz w:val="22"/>
                <w:szCs w:val="22"/>
              </w:rPr>
              <w:t>检验总数</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质量事故及处理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要求质量事故为零。发生质量事故一次扣</w:t>
            </w:r>
            <w:r>
              <w:rPr>
                <w:rFonts w:cs="宋体" w:ascii="宋体" w:hAnsi="宋体"/>
                <w:color w:val="000000"/>
                <w:kern w:val="0"/>
                <w:sz w:val="22"/>
                <w:szCs w:val="22"/>
              </w:rPr>
              <w:t>5</w:t>
            </w:r>
            <w:r>
              <w:rPr>
                <w:rFonts w:ascii="宋体" w:hAnsi="宋体" w:cs="宋体"/>
                <w:color w:val="000000"/>
                <w:kern w:val="0"/>
                <w:sz w:val="22"/>
                <w:szCs w:val="22"/>
              </w:rPr>
              <w:t>分，发生质量事故没有按规定及时上报或者处理不当，扣</w:t>
            </w:r>
            <w:r>
              <w:rPr>
                <w:rFonts w:cs="宋体" w:ascii="宋体" w:hAnsi="宋体"/>
                <w:color w:val="000000"/>
                <w:kern w:val="0"/>
                <w:sz w:val="22"/>
                <w:szCs w:val="22"/>
              </w:rPr>
              <w:t>10</w:t>
            </w:r>
            <w:r>
              <w:rPr>
                <w:rFonts w:ascii="宋体" w:hAnsi="宋体" w:cs="宋体"/>
                <w:color w:val="000000"/>
                <w:kern w:val="0"/>
                <w:sz w:val="22"/>
                <w:szCs w:val="22"/>
              </w:rPr>
              <w:t>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检验费用控制率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检验费用控制率</w:t>
            </w:r>
            <w:r>
              <w:rPr>
                <w:rFonts w:cs="宋体" w:ascii="宋体" w:hAnsi="宋体"/>
                <w:color w:val="000000"/>
                <w:kern w:val="0"/>
                <w:sz w:val="22"/>
                <w:szCs w:val="22"/>
              </w:rPr>
              <w:t>=</w:t>
            </w:r>
            <w:r>
              <w:rPr>
                <w:rFonts w:ascii="宋体" w:hAnsi="宋体" w:cs="宋体"/>
                <w:color w:val="000000"/>
                <w:kern w:val="0"/>
                <w:sz w:val="22"/>
                <w:szCs w:val="22"/>
              </w:rPr>
              <w:t>当期实际检验费用</w:t>
            </w:r>
            <w:r>
              <w:rPr>
                <w:rFonts w:cs="宋体" w:ascii="宋体" w:hAnsi="宋体"/>
                <w:color w:val="000000"/>
                <w:kern w:val="0"/>
                <w:sz w:val="22"/>
                <w:szCs w:val="22"/>
              </w:rPr>
              <w:t>÷</w:t>
            </w:r>
            <w:r>
              <w:rPr>
                <w:rFonts w:ascii="宋体" w:hAnsi="宋体" w:cs="宋体"/>
                <w:color w:val="000000"/>
                <w:kern w:val="0"/>
                <w:sz w:val="22"/>
                <w:szCs w:val="22"/>
              </w:rPr>
              <w:t>标准检验费用</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返工的人工成本控制率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返工的人工成本控制率</w:t>
            </w:r>
            <w:r>
              <w:rPr>
                <w:rFonts w:cs="宋体" w:ascii="宋体" w:hAnsi="宋体"/>
                <w:color w:val="000000"/>
                <w:kern w:val="0"/>
                <w:sz w:val="22"/>
                <w:szCs w:val="22"/>
              </w:rPr>
              <w:t>=</w:t>
            </w:r>
            <w:r>
              <w:rPr>
                <w:rFonts w:ascii="宋体" w:hAnsi="宋体" w:cs="宋体"/>
                <w:color w:val="000000"/>
                <w:kern w:val="0"/>
                <w:sz w:val="22"/>
                <w:szCs w:val="22"/>
              </w:rPr>
              <w:t>实际返工人工成本率</w:t>
            </w:r>
            <w:r>
              <w:rPr>
                <w:rFonts w:cs="宋体" w:ascii="宋体" w:hAnsi="宋体"/>
                <w:color w:val="000000"/>
                <w:kern w:val="0"/>
                <w:sz w:val="22"/>
                <w:szCs w:val="22"/>
              </w:rPr>
              <w:t>÷</w:t>
            </w:r>
            <w:r>
              <w:rPr>
                <w:rFonts w:ascii="宋体" w:hAnsi="宋体" w:cs="宋体"/>
                <w:color w:val="000000"/>
                <w:kern w:val="0"/>
                <w:sz w:val="22"/>
                <w:szCs w:val="22"/>
              </w:rPr>
              <w:t>计划返工人工成本率</w:t>
            </w:r>
            <w:r>
              <w:rPr>
                <w:rFonts w:cs="宋体" w:ascii="宋体" w:hAnsi="宋体"/>
                <w:color w:val="000000"/>
                <w:kern w:val="0"/>
                <w:sz w:val="22"/>
                <w:szCs w:val="22"/>
              </w:rPr>
              <w:t>×100</w:t>
            </w:r>
            <w:r>
              <w:rPr>
                <w:rFonts w:ascii="宋体" w:hAnsi="宋体" w:cs="宋体"/>
                <w:color w:val="000000"/>
                <w:kern w:val="0"/>
                <w:sz w:val="22"/>
                <w:szCs w:val="22"/>
              </w:rPr>
              <w:t>％返工人工成本率</w:t>
            </w:r>
            <w:r>
              <w:rPr>
                <w:rFonts w:cs="宋体" w:ascii="宋体" w:hAnsi="宋体"/>
                <w:color w:val="000000"/>
                <w:kern w:val="0"/>
                <w:sz w:val="22"/>
                <w:szCs w:val="22"/>
              </w:rPr>
              <w:t>=∑(</w:t>
            </w:r>
            <w:r>
              <w:rPr>
                <w:rFonts w:ascii="宋体" w:hAnsi="宋体" w:cs="宋体"/>
                <w:color w:val="000000"/>
                <w:kern w:val="0"/>
                <w:sz w:val="22"/>
                <w:szCs w:val="22"/>
              </w:rPr>
              <w:t>返工工序的单价</w:t>
            </w:r>
            <w:r>
              <w:rPr>
                <w:rFonts w:cs="宋体" w:ascii="宋体" w:hAnsi="宋体"/>
                <w:color w:val="000000"/>
                <w:kern w:val="0"/>
                <w:sz w:val="22"/>
                <w:szCs w:val="22"/>
              </w:rPr>
              <w:t>×</w:t>
            </w:r>
            <w:r>
              <w:rPr>
                <w:rFonts w:ascii="宋体" w:hAnsi="宋体" w:cs="宋体"/>
                <w:color w:val="000000"/>
                <w:kern w:val="0"/>
                <w:sz w:val="22"/>
                <w:szCs w:val="22"/>
              </w:rPr>
              <w:t>返工数量</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质量管理部门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文件完成以及信息提交及时性及质量</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未及时办理或者未按要求完成规定提交的文件、信息，一次扣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分。文件与信息包括公司拟定的管理规定、领导发言稿、重要电话记录、会议记录、各类工作报告、信息报告、公司资质文件、合同审批、领导要求整理的信息数据等等。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各类文件、材料、信息归档及时性及准确性</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未及时或者未准确归档或整理，一次扣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分。具体归档、整理要求，依据公司相关管理规定，不同的文件、材料要求应该有所不同。</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会议、活动组织的达成情况</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会议或者活动组织、安排出现错误或者未达到预期效果，一次扣</w:t>
            </w:r>
            <w:r>
              <w:rPr>
                <w:rFonts w:cs="宋体" w:ascii="宋体" w:hAnsi="宋体"/>
                <w:color w:val="000000"/>
                <w:kern w:val="0"/>
                <w:sz w:val="22"/>
                <w:szCs w:val="22"/>
              </w:rPr>
              <w:t>2</w:t>
            </w:r>
            <w:r>
              <w:rPr>
                <w:rFonts w:ascii="宋体" w:hAnsi="宋体" w:cs="宋体"/>
                <w:color w:val="000000"/>
                <w:kern w:val="0"/>
                <w:sz w:val="22"/>
                <w:szCs w:val="22"/>
              </w:rPr>
              <w:t>分，扣完为止。错误主要指会议室安排冲突、通知错误等；未达到预期效果主要指会议或者活动的完成质量不高。</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接待的工作质量</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接待工作不符合标准与要求的，一次扣</w:t>
            </w:r>
            <w:r>
              <w:rPr>
                <w:rFonts w:cs="宋体" w:ascii="宋体" w:hAnsi="宋体"/>
                <w:color w:val="000000"/>
                <w:kern w:val="0"/>
                <w:sz w:val="22"/>
                <w:szCs w:val="22"/>
              </w:rPr>
              <w:t>2</w:t>
            </w:r>
            <w:r>
              <w:rPr>
                <w:rFonts w:ascii="宋体" w:hAnsi="宋体" w:cs="宋体"/>
                <w:color w:val="000000"/>
                <w:kern w:val="0"/>
                <w:sz w:val="22"/>
                <w:szCs w:val="22"/>
              </w:rPr>
              <w:t>分，扣完为止。（包括接待不及时、行为不规范、出车不及时，等等）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差旅安排工作完成质量</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出现不及时或者预订差错等，一次扣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分。（严重影响公司的业务谈判或者重要事项安排，除了扣分以外，还将另行惩罚）</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出车及时，投诉一次不及时扣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后勤保障工作是否到位</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出现后勤保障工作不到位，一次扣</w:t>
            </w:r>
            <w:r>
              <w:rPr>
                <w:rFonts w:cs="宋体" w:ascii="宋体" w:hAnsi="宋体"/>
                <w:color w:val="000000"/>
                <w:kern w:val="0"/>
                <w:sz w:val="22"/>
                <w:szCs w:val="22"/>
              </w:rPr>
              <w:t>2</w:t>
            </w:r>
            <w:r>
              <w:rPr>
                <w:rFonts w:ascii="宋体" w:hAnsi="宋体" w:cs="宋体"/>
                <w:color w:val="000000"/>
                <w:kern w:val="0"/>
                <w:sz w:val="22"/>
                <w:szCs w:val="22"/>
              </w:rPr>
              <w:t>分，扣完为止。（后勤保障工作到位，主要指办公用品提供到位，各类设备、设施的及时维护与保养，保证日常工作正常运行。）</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法律事务处理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出现法律纠纷问题，一次扣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分。（监督并确保公司各项规章制度、法律文书、合同、经营活动等的合法性；及时有效处理各项法律事务，维护好公司权益。）</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日常安全管理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安全事故发生一次扣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分。（造成经济损失的，依据损失金额进行进一步的惩罚。）具体包括公司财产保管工作、公司保安管理工作、车辆安全管理、日常办公器材安全管理、办公室消防安全管理等等。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工作服务态度</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工作过程中遭内部员工或者客户投诉，一次扣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行政部门、员工评价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行政管理费用控制率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行政部门费用控制率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％（行政管理费用主要指：行政人员工资、各项行政开支、办公费费用等等）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项目达成率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项目达成率</w:t>
            </w:r>
            <w:r>
              <w:rPr>
                <w:rFonts w:cs="宋体" w:ascii="宋体" w:hAnsi="宋体"/>
                <w:color w:val="000000"/>
                <w:kern w:val="0"/>
                <w:sz w:val="22"/>
                <w:szCs w:val="22"/>
              </w:rPr>
              <w:t>=</w:t>
            </w:r>
            <w:r>
              <w:rPr>
                <w:rFonts w:ascii="宋体" w:hAnsi="宋体" w:cs="宋体"/>
                <w:color w:val="000000"/>
                <w:kern w:val="0"/>
                <w:sz w:val="22"/>
                <w:szCs w:val="22"/>
              </w:rPr>
              <w:t>实际完成工作任务量</w:t>
            </w:r>
            <w:r>
              <w:rPr>
                <w:rFonts w:cs="宋体" w:ascii="宋体" w:hAnsi="宋体"/>
                <w:color w:val="000000"/>
                <w:kern w:val="0"/>
                <w:sz w:val="22"/>
                <w:szCs w:val="22"/>
              </w:rPr>
              <w:t>÷</w:t>
            </w:r>
            <w:r>
              <w:rPr>
                <w:rFonts w:ascii="宋体" w:hAnsi="宋体" w:cs="宋体"/>
                <w:color w:val="000000"/>
                <w:kern w:val="0"/>
                <w:sz w:val="22"/>
                <w:szCs w:val="22"/>
              </w:rPr>
              <w:t>计划工作任务量</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项目部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项目合格率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项目合格率</w:t>
            </w:r>
            <w:r>
              <w:rPr>
                <w:rFonts w:cs="宋体" w:ascii="宋体" w:hAnsi="宋体"/>
                <w:color w:val="000000"/>
                <w:kern w:val="0"/>
                <w:sz w:val="22"/>
                <w:szCs w:val="22"/>
              </w:rPr>
              <w:t>=</w:t>
            </w:r>
            <w:r>
              <w:rPr>
                <w:rFonts w:ascii="宋体" w:hAnsi="宋体" w:cs="宋体"/>
                <w:color w:val="000000"/>
                <w:kern w:val="0"/>
                <w:sz w:val="22"/>
                <w:szCs w:val="22"/>
              </w:rPr>
              <w:t>合格项目数量</w:t>
            </w:r>
            <w:r>
              <w:rPr>
                <w:rFonts w:cs="宋体" w:ascii="宋体" w:hAnsi="宋体"/>
                <w:color w:val="000000"/>
                <w:kern w:val="0"/>
                <w:sz w:val="22"/>
                <w:szCs w:val="22"/>
              </w:rPr>
              <w:t>÷</w:t>
            </w:r>
            <w:r>
              <w:rPr>
                <w:rFonts w:ascii="宋体" w:hAnsi="宋体" w:cs="宋体"/>
                <w:color w:val="000000"/>
                <w:kern w:val="0"/>
                <w:sz w:val="22"/>
                <w:szCs w:val="22"/>
              </w:rPr>
              <w:t>已完成项目数量</w:t>
            </w:r>
            <w:r>
              <w:rPr>
                <w:rFonts w:cs="宋体" w:ascii="宋体" w:hAnsi="宋体"/>
                <w:color w:val="000000"/>
                <w:kern w:val="0"/>
                <w:sz w:val="22"/>
                <w:szCs w:val="22"/>
              </w:rPr>
              <w:t>×100</w:t>
            </w:r>
            <w:r>
              <w:rPr>
                <w:rFonts w:ascii="宋体" w:hAnsi="宋体" w:cs="宋体"/>
                <w:color w:val="000000"/>
                <w:kern w:val="0"/>
                <w:sz w:val="22"/>
                <w:szCs w:val="22"/>
              </w:rPr>
              <w:t>％（具体以公司质检管理规定或者相关管理部门质检结果为准）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项目部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项目目标达成情况（综合）</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是否完成项目计划目标，具体包括项目生产或者经营业绩任务、质量目标、成本控制目标、营业收入指标、利润指标。</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项目部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财务效益</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主要指盈利能力、清偿能力以及发展能力。例如利润率、财务内部收益率、投资回报率、速动率、应收账周转率、收入增长率。（具体应根据实际需求进行指标的选择）</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社会与环境效益</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主要指项目为社会、环境等创造的附加价值。</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项目部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回款及时率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项目款回收及时率</w:t>
            </w:r>
            <w:r>
              <w:rPr>
                <w:rFonts w:cs="宋体" w:ascii="宋体" w:hAnsi="宋体"/>
                <w:color w:val="000000"/>
                <w:kern w:val="0"/>
                <w:sz w:val="22"/>
                <w:szCs w:val="22"/>
              </w:rPr>
              <w:t>=</w:t>
            </w:r>
            <w:r>
              <w:rPr>
                <w:rFonts w:ascii="宋体" w:hAnsi="宋体" w:cs="宋体"/>
                <w:color w:val="000000"/>
                <w:kern w:val="0"/>
                <w:sz w:val="22"/>
                <w:szCs w:val="22"/>
              </w:rPr>
              <w:t>及时回项目款额</w:t>
            </w:r>
            <w:r>
              <w:rPr>
                <w:rFonts w:cs="宋体" w:ascii="宋体" w:hAnsi="宋体"/>
                <w:color w:val="000000"/>
                <w:kern w:val="0"/>
                <w:sz w:val="22"/>
                <w:szCs w:val="22"/>
              </w:rPr>
              <w:t>÷</w:t>
            </w:r>
            <w:r>
              <w:rPr>
                <w:rFonts w:ascii="宋体" w:hAnsi="宋体" w:cs="宋体"/>
                <w:color w:val="000000"/>
                <w:kern w:val="0"/>
                <w:sz w:val="22"/>
                <w:szCs w:val="22"/>
              </w:rPr>
              <w:t>应收项目款额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％（项目部做好收款工作，保证项目部的正常生产及公司的正常运转。）</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与企业内外部保持良好关系，并及时有效的协调并解决问题。</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项目部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材料、设备及能源消耗费用控制率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材料、设备及能源消耗费用控制率</w:t>
            </w:r>
            <w:r>
              <w:rPr>
                <w:rFonts w:cs="宋体" w:ascii="宋体" w:hAnsi="宋体"/>
                <w:color w:val="000000"/>
                <w:kern w:val="0"/>
                <w:sz w:val="22"/>
                <w:szCs w:val="22"/>
              </w:rPr>
              <w:t>=</w:t>
            </w:r>
            <w:r>
              <w:rPr>
                <w:rFonts w:ascii="宋体" w:hAnsi="宋体" w:cs="宋体"/>
                <w:color w:val="000000"/>
                <w:kern w:val="0"/>
                <w:sz w:val="22"/>
                <w:szCs w:val="22"/>
              </w:rPr>
              <w:t>实际材料、设备及能源消耗费用</w:t>
            </w:r>
            <w:r>
              <w:rPr>
                <w:rFonts w:cs="宋体" w:ascii="宋体" w:hAnsi="宋体"/>
                <w:color w:val="000000"/>
                <w:kern w:val="0"/>
                <w:sz w:val="22"/>
                <w:szCs w:val="22"/>
              </w:rPr>
              <w:t>÷</w:t>
            </w:r>
            <w:r>
              <w:rPr>
                <w:rFonts w:ascii="宋体" w:hAnsi="宋体" w:cs="宋体"/>
                <w:color w:val="000000"/>
                <w:kern w:val="0"/>
                <w:sz w:val="22"/>
                <w:szCs w:val="22"/>
              </w:rPr>
              <w:t>计划材料、设备及能源消耗费用</w:t>
            </w:r>
            <w:r>
              <w:rPr>
                <w:rFonts w:cs="宋体" w:ascii="宋体" w:hAnsi="宋体"/>
                <w:color w:val="000000"/>
                <w:kern w:val="0"/>
                <w:sz w:val="22"/>
                <w:szCs w:val="22"/>
              </w:rPr>
              <w:t>×100</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项目经营费用控制率</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经营费用控制率</w:t>
            </w:r>
            <w:r>
              <w:rPr>
                <w:rFonts w:cs="宋体" w:ascii="宋体" w:hAnsi="宋体"/>
                <w:color w:val="000000"/>
                <w:kern w:val="0"/>
                <w:sz w:val="22"/>
                <w:szCs w:val="22"/>
              </w:rPr>
              <w:t>=</w:t>
            </w:r>
            <w:r>
              <w:rPr>
                <w:rFonts w:ascii="宋体" w:hAnsi="宋体" w:cs="宋体"/>
                <w:color w:val="000000"/>
                <w:kern w:val="0"/>
                <w:sz w:val="22"/>
                <w:szCs w:val="22"/>
              </w:rPr>
              <w:t>实际经营费用</w:t>
            </w:r>
            <w:r>
              <w:rPr>
                <w:rFonts w:cs="宋体" w:ascii="宋体" w:hAnsi="宋体"/>
                <w:color w:val="000000"/>
                <w:kern w:val="0"/>
                <w:sz w:val="22"/>
                <w:szCs w:val="22"/>
              </w:rPr>
              <w:t>÷</w:t>
            </w:r>
            <w:r>
              <w:rPr>
                <w:rFonts w:ascii="宋体" w:hAnsi="宋体" w:cs="宋体"/>
                <w:color w:val="000000"/>
                <w:kern w:val="0"/>
                <w:sz w:val="22"/>
                <w:szCs w:val="22"/>
              </w:rPr>
              <w:t>预算经营费用</w:t>
            </w:r>
            <w:r>
              <w:rPr>
                <w:rFonts w:cs="宋体" w:ascii="宋体" w:hAnsi="宋体"/>
                <w:color w:val="000000"/>
                <w:kern w:val="0"/>
                <w:sz w:val="22"/>
                <w:szCs w:val="22"/>
              </w:rPr>
              <w:t>×100</w:t>
            </w:r>
            <w:r>
              <w:rPr>
                <w:rFonts w:ascii="宋体" w:hAnsi="宋体" w:cs="宋体"/>
                <w:color w:val="000000"/>
                <w:kern w:val="0"/>
                <w:sz w:val="22"/>
                <w:szCs w:val="22"/>
              </w:rPr>
              <w:t>％。（主要包括人员费用、差旅费、办公费、设备费、维修费等。）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工程项目总监、软件项目总监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综合管理绩效</w:t>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战略规划与执行</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战略规划的可行性与现实结果，年度企业发展战略目标完成率达到</w:t>
            </w:r>
            <w:r>
              <w:rPr>
                <w:rFonts w:cs="宋体" w:ascii="宋体" w:hAnsi="宋体"/>
                <w:color w:val="000000"/>
                <w:kern w:val="0"/>
                <w:sz w:val="22"/>
                <w:szCs w:val="22"/>
              </w:rPr>
              <w:t>____%</w:t>
            </w:r>
            <w:r>
              <w:rPr>
                <w:rFonts w:ascii="宋体" w:hAnsi="宋体" w:cs="宋体"/>
                <w:color w:val="000000"/>
                <w:kern w:val="0"/>
                <w:sz w:val="22"/>
                <w:szCs w:val="22"/>
              </w:rPr>
              <w:t>。</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各部门总监则负责相应部门的战略规划与执行。</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制度与流程改善</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建立标准的质量管理体系、安全管理体系以及完善的内部管理制度与流程，并有效执行，同时进行不断优化。具体涉及财务、人力资源、营销、质量、安全、客户服务等方面的管理。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各部门总监则负责相应部门的制度与流程完善。</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团队管理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选拔、培育、指导、考核各部门负责人，且员工对公司的工作氛围、领导风格、领导支持（学习发展、生活关爱、成长辅导支持）等具有较高的满意度；员工流失率得到有效控制。</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各部门总监则负责相应部门人员的团队管理。</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各部门、领导评价、员工满意度</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企业文化与品牌形象</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员工认同并践行公司企业文化（核心价值观），部门协同力强，整体表现为较强的凝聚力与执行力；公司树立了良好的品牌形象与社会口碑。</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总经理、副总经理、人力资源总监、市场</w:t>
            </w:r>
            <w:r>
              <w:rPr>
                <w:rFonts w:cs="宋体" w:ascii="宋体" w:hAnsi="宋体"/>
                <w:color w:val="000000"/>
                <w:kern w:val="0"/>
                <w:sz w:val="20"/>
                <w:szCs w:val="20"/>
              </w:rPr>
              <w:t>/</w:t>
            </w:r>
            <w:r>
              <w:rPr>
                <w:rFonts w:ascii="宋体" w:hAnsi="宋体" w:cs="宋体"/>
                <w:color w:val="000000"/>
                <w:kern w:val="0"/>
                <w:sz w:val="20"/>
                <w:szCs w:val="20"/>
              </w:rPr>
              <w:t>品牌总监、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CIS</w:t>
            </w:r>
            <w:r>
              <w:rPr>
                <w:rFonts w:ascii="宋体" w:hAnsi="宋体" w:cs="宋体"/>
                <w:color w:val="000000"/>
                <w:kern w:val="0"/>
                <w:sz w:val="22"/>
                <w:szCs w:val="22"/>
              </w:rPr>
              <w:t>（企业形象识别系统）建设与完善：包括</w:t>
            </w:r>
            <w:r>
              <w:rPr>
                <w:rFonts w:cs="宋体" w:ascii="宋体" w:hAnsi="宋体"/>
                <w:color w:val="000000"/>
                <w:kern w:val="0"/>
                <w:sz w:val="22"/>
                <w:szCs w:val="22"/>
              </w:rPr>
              <w:t>MI\BI\VI</w:t>
            </w:r>
            <w:r>
              <w:rPr>
                <w:rFonts w:ascii="宋体" w:hAnsi="宋体" w:cs="宋体"/>
                <w:color w:val="000000"/>
                <w:kern w:val="0"/>
                <w:sz w:val="22"/>
                <w:szCs w:val="22"/>
              </w:rPr>
              <w:t>。</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规范化、标准化、系统化，并与时俱进、不断完善。具体建设内容包括企业名称、标志、标准字体、色彩、象征图案、标语、企业吉祥物、产品包装、宣传资料、宣传广告，等等。（</w:t>
            </w:r>
            <w:r>
              <w:rPr>
                <w:rFonts w:ascii="宋体" w:hAnsi="宋体" w:cs="宋体"/>
                <w:i/>
                <w:iCs/>
                <w:color w:val="000000"/>
                <w:kern w:val="0"/>
                <w:sz w:val="22"/>
                <w:szCs w:val="22"/>
              </w:rPr>
              <w:t>其中的理念识别、行为识别等内容建设需与企业文化建设负责部门协调开展。）</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营销总监、市场</w:t>
            </w:r>
            <w:r>
              <w:rPr>
                <w:rFonts w:cs="宋体" w:ascii="宋体" w:hAnsi="宋体"/>
                <w:color w:val="000000"/>
                <w:kern w:val="0"/>
                <w:sz w:val="20"/>
                <w:szCs w:val="20"/>
              </w:rPr>
              <w:t>/</w:t>
            </w:r>
            <w:r>
              <w:rPr>
                <w:rFonts w:ascii="宋体" w:hAnsi="宋体" w:cs="宋体"/>
                <w:color w:val="000000"/>
                <w:kern w:val="0"/>
                <w:sz w:val="20"/>
                <w:szCs w:val="20"/>
              </w:rPr>
              <w:t>品牌总监、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关系维护</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与客户、供应商定期进行关系维护，并与其保持良好的合作关系。</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各部门、客户反馈</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数据与信息管理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数据、资料、信息管理规范、高效、准确无误，并实现信息化管理；及时向上级领导提交工作报告、数据信息等。</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各部门总监则负责相应部门的数据与信息管理。</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创新管理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建立了有效的创新机制、良好的创新氛围。实现每年完成省级以上创新成果</w:t>
            </w:r>
            <w:r>
              <w:rPr>
                <w:rFonts w:cs="宋体" w:ascii="宋体" w:hAnsi="宋体"/>
                <w:color w:val="000000"/>
                <w:kern w:val="0"/>
                <w:sz w:val="22"/>
                <w:szCs w:val="22"/>
              </w:rPr>
              <w:t>____</w:t>
            </w:r>
            <w:r>
              <w:rPr>
                <w:rFonts w:ascii="宋体" w:hAnsi="宋体" w:cs="宋体"/>
                <w:color w:val="000000"/>
                <w:kern w:val="0"/>
                <w:sz w:val="22"/>
                <w:szCs w:val="22"/>
              </w:rPr>
              <w:t>项。</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技术研发部门、领导评价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总经理、副总经理、技术总监、品质总监</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风险管理</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财务、安全、质量、法律等方面的风险得到有效控制；意外事件（包括法律问题）得到及时、有效的处理。零安全事故，出现一次事故扣</w:t>
            </w:r>
            <w:r>
              <w:rPr>
                <w:rFonts w:cs="宋体" w:ascii="宋体" w:hAnsi="宋体"/>
                <w:color w:val="000000"/>
                <w:kern w:val="0"/>
                <w:sz w:val="22"/>
                <w:szCs w:val="22"/>
              </w:rPr>
              <w:t>2</w:t>
            </w:r>
            <w:r>
              <w:rPr>
                <w:rFonts w:ascii="宋体" w:hAnsi="宋体" w:cs="宋体"/>
                <w:color w:val="000000"/>
                <w:kern w:val="0"/>
                <w:sz w:val="22"/>
                <w:szCs w:val="22"/>
              </w:rPr>
              <w:t>分；法律纠纷，出现一次扣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资源利用</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合理利用、配置资源，实现资源共享、优化，不断提高工作效率和质量。</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969"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主要指日常事务工作处理高效、高质量，例如会议组织、活动组织、各部门报告审批、行政管理、后勤保障、社会荣誉获得等工作。</w:t>
            </w:r>
          </w:p>
        </w:tc>
        <w:tc>
          <w:tcPr>
            <w:tcW w:w="182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各部门、领导评价</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领导力</w:t>
            </w:r>
            <w:r>
              <w:rPr>
                <w:rFonts w:ascii="宋体" w:hAnsi="宋体" w:cs="宋体"/>
                <w:color w:val="000000"/>
                <w:kern w:val="0"/>
                <w:sz w:val="22"/>
                <w:szCs w:val="22"/>
              </w:rPr>
              <w:t>（包括知识、技能与品质，依据领导力测评评分结果，定性评估为主）</w:t>
            </w:r>
          </w:p>
        </w:tc>
        <w:tc>
          <w:tcPr>
            <w:tcW w:w="196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96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1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96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1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96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1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96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1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969"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182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961"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个人特征</w:t>
            </w:r>
          </w:p>
        </w:tc>
        <w:tc>
          <w:tcPr>
            <w:tcW w:w="3969"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1820"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8"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275"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人力资源部</w:t>
            </w:r>
          </w:p>
        </w:tc>
        <w:tc>
          <w:tcPr>
            <w:tcW w:w="2694"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990"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left" w:pos="2568" w:leader="none"/>
        <w:tab w:val="right" w:pos="8306" w:leader="none"/>
      </w:tabs>
      <w:bidi w:val="0"/>
      <w:jc w:val="start"/>
      <w:rPr>
        <w:rFonts w:eastAsia="宋体"/>
        <w:color w:val="333333"/>
        <w:u w:val="single"/>
        <w:lang w:eastAsia="zh-CN"/>
      </w:rPr>
    </w:pPr>
    <w:r>
      <w:rPr>
        <w:rFonts w:eastAsia="宋体"/>
        <w:color w:val="333333"/>
        <w:u w:val="single"/>
        <w:lang w:eastAsia="zh-CN"/>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left" w:pos="2568" w:leader="none"/>
        <w:tab w:val="right" w:pos="8306" w:leader="none"/>
      </w:tabs>
      <w:bidi w:val="0"/>
      <w:jc w:val="start"/>
      <w:rPr>
        <w:rFonts w:eastAsia="宋体"/>
        <w:color w:val="333333"/>
        <w:u w:val="single"/>
        <w:lang w:eastAsia="zh-CN"/>
      </w:rPr>
    </w:pPr>
    <w:r>
      <w:rPr>
        <w:rFonts w:eastAsia="宋体"/>
        <w:color w:val="333333"/>
        <w:u w:val="single"/>
        <w:lang w:eastAsia="zh-C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left" w:pos="2568" w:leader="none"/>
        <w:tab w:val="right" w:pos="8306" w:leader="none"/>
      </w:tabs>
      <w:bidi w:val="0"/>
      <w:jc w:val="start"/>
      <w:rPr>
        <w:rFonts w:eastAsia="宋体"/>
        <w:color w:val="333333"/>
        <w:u w:val="single"/>
        <w:lang w:eastAsia="zh-CN"/>
      </w:rPr>
    </w:pPr>
    <w:r>
      <w:rPr>
        <w:rFonts w:eastAsia="宋体"/>
        <w:color w:val="333333"/>
        <w:u w:val="single"/>
        <w:lang w:eastAsia="zh-C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lsdException w:name="Body Text Indent" w:uiPriority="0" w:semiHidden="0" w:unhideWhenUsed="0" w:qFormat="1"/>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qFormat/>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14</Pages>
  <Words>6905</Words>
  <Characters>7127</Characters>
  <CharactersWithSpaces>7329</CharactersWithSpaces>
  <Paragraphs>595</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2015-05-20T08:42:00Z</dcterms:created>
  <dc:creator>未名潮</dc:creator>
  <dc:description/>
  <dc:language>en-US</dc:language>
  <cp:lastModifiedBy>李想</cp:lastModifiedBy>
  <cp:lastPrinted>2009-02-17T05:21:00Z</cp:lastPrinted>
  <dcterms:modified xsi:type="dcterms:W3CDTF">2019-11-26T14:25:45Z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558041</vt:lpwstr>
  </property>
  <property fmtid="{D5CDD505-2E9C-101B-9397-08002B2CF9AE}" pid="4" name="name">
    <vt:lpwstr>rtyftaM7ZI42929.doc</vt:lpwstr>
  </property>
</Properties>
</file>