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 Light" w:hAnsi="微软雅黑 Light" w:eastAsia="微软雅黑 Light" w:cs="微软雅黑 Light"/>
          <w:b/>
          <w:bCs/>
          <w:sz w:val="40"/>
          <w:szCs w:val="40"/>
          <w:highlight w:val="yellow"/>
          <w:lang w:val="en-US" w:eastAsia="zh-CN"/>
        </w:rPr>
      </w:pPr>
      <w:bookmarkStart w:id="0" w:name="_GoBack"/>
      <w:r>
        <w:rPr>
          <w:rFonts w:hint="eastAsia" w:ascii="SimHei" w:hAnsi="SimHei" w:eastAsia="黑体" w:cs="微软雅黑 Light"/>
          <w:b/>
          <w:bCs/>
          <w:sz w:val="40"/>
          <w:szCs w:val="40"/>
          <w:highlight w:val="yellow"/>
          <w:lang w:val="en-US" w:eastAsia="zh-CN"/>
        </w:rPr>
        <w:t>内部推荐奖励通知</w:t>
      </w:r>
    </w:p>
    <w:bookmarkEnd w:id="0"/>
    <w:p>
      <w:pPr>
        <w:rPr>
          <w:rFonts w:hint="eastAsia" w:ascii="微软雅黑 Light" w:hAnsi="微软雅黑 Light" w:eastAsia="微软雅黑 Light" w:cs="微软雅黑 Light"/>
          <w:b/>
          <w:bCs/>
          <w:u w:val="none"/>
          <w:lang w:val="en-US" w:eastAsia="zh-CN"/>
        </w:rPr>
      </w:pPr>
      <w:r>
        <w:rPr>
          <w:rFonts w:hint="eastAsia" w:ascii="SimHei" w:hAnsi="SimHei" w:eastAsia="黑体" w:cs="微软雅黑 Light"/>
          <w:b/>
          <w:bCs/>
          <w:lang w:val="en-US" w:eastAsia="zh-CN"/>
        </w:rPr>
        <w:t>致：</w:t>
      </w:r>
      <w:r>
        <w:rPr>
          <w:rFonts w:hint="eastAsia" w:ascii="SimHei" w:hAnsi="SimHei" w:eastAsia="黑体" w:cs="微软雅黑 Light"/>
          <w:b/>
          <w:bCs/>
          <w:u w:val="single"/>
          <w:lang w:val="en-US" w:eastAsia="zh-CN"/>
        </w:rPr>
        <w:t xml:space="preserve">               </w:t>
      </w:r>
      <w:r>
        <w:rPr>
          <w:rFonts w:hint="eastAsia" w:ascii="SimHei" w:hAnsi="SimHei" w:eastAsia="黑体" w:cs="微软雅黑 Light"/>
          <w:b/>
          <w:bCs/>
          <w:u w:val="none"/>
          <w:lang w:val="en-US" w:eastAsia="zh-CN"/>
        </w:rPr>
        <w:t>公司全体职工</w:t>
      </w:r>
    </w:p>
    <w:p>
      <w:pPr>
        <w:ind w:firstLine="420"/>
        <w:rPr>
          <w:rFonts w:hint="eastAsia" w:ascii="微软雅黑 Light" w:hAnsi="微软雅黑 Light" w:eastAsia="微软雅黑 Light" w:cs="微软雅黑 Light"/>
          <w:u w:val="none"/>
          <w:lang w:val="en-US" w:eastAsia="zh-CN"/>
        </w:rPr>
      </w:pPr>
      <w:r>
        <w:rPr>
          <w:rFonts w:hint="eastAsia" w:ascii="SimHei" w:hAnsi="SimHei" w:eastAsia="黑体" w:cs="微软雅黑 Light"/>
          <w:u w:val="none"/>
          <w:lang w:val="en-US" w:eastAsia="zh-CN"/>
        </w:rPr>
        <w:t>根据公司20XX年度发展规划，20XX年第X季度我们已实现了00000的产值，生产达成率达到0000。20XX年的第X季度我们将实现00000的生产目标！</w:t>
      </w:r>
    </w:p>
    <w:p>
      <w:pPr>
        <w:ind w:firstLine="420"/>
        <w:rPr>
          <w:rFonts w:hint="eastAsia" w:ascii="微软雅黑 Light" w:hAnsi="微软雅黑 Light" w:eastAsia="微软雅黑 Light" w:cs="微软雅黑 Light"/>
          <w:u w:val="none"/>
          <w:lang w:val="en-US" w:eastAsia="zh-CN"/>
        </w:rPr>
      </w:pPr>
      <w:r>
        <w:rPr>
          <w:rFonts w:hint="eastAsia" w:ascii="SimHei" w:hAnsi="SimHei" w:eastAsia="黑体" w:cs="微软雅黑 Light"/>
          <w:u w:val="none"/>
          <w:lang w:val="en-US" w:eastAsia="zh-CN"/>
        </w:rPr>
        <w:t>现根据公司年度人力资源规划，结合企业各业务板块部门的生产运营需求，以下为20XX年的第X季度的部分岗位招聘需求，欢迎各位同事的积极推荐！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284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tcBorders>
              <w:top w:val="single" w:color="auto" w:sz="12" w:space="0"/>
              <w:left w:val="nil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微软雅黑 Light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4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微软雅黑 Light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办公地点</w:t>
            </w:r>
          </w:p>
        </w:tc>
        <w:tc>
          <w:tcPr>
            <w:tcW w:w="14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微软雅黑 Light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284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微软雅黑 Light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工作职责</w:t>
            </w:r>
          </w:p>
        </w:tc>
        <w:tc>
          <w:tcPr>
            <w:tcW w:w="1421" w:type="dxa"/>
            <w:tcBorders>
              <w:top w:val="single" w:color="auto" w:sz="12" w:space="0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微软雅黑 Light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推荐奖励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tcBorders>
              <w:top w:val="single" w:color="auto" w:sz="12" w:space="0"/>
              <w:left w:val="nil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  <w:t>销售顾问</w:t>
            </w:r>
          </w:p>
        </w:tc>
        <w:tc>
          <w:tcPr>
            <w:tcW w:w="142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  <w:t>XXX店面</w:t>
            </w:r>
          </w:p>
        </w:tc>
        <w:tc>
          <w:tcPr>
            <w:tcW w:w="142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  <w:tcBorders>
              <w:top w:val="single" w:color="auto" w:sz="12" w:space="0"/>
            </w:tcBorders>
            <w:vAlign w:val="center"/>
          </w:tcPr>
          <w:p>
            <w:pPr>
              <w:jc w:val="both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  <w:t>1、负责XXXXX；2、负责XXX</w:t>
            </w:r>
          </w:p>
        </w:tc>
        <w:tc>
          <w:tcPr>
            <w:tcW w:w="1421" w:type="dxa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jc w:val="left"/>
              <w:rPr>
                <w:rFonts w:hint="eastAsia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  <w:t>①到面奖励：</w:t>
            </w:r>
          </w:p>
          <w:p>
            <w:pPr>
              <w:jc w:val="left"/>
              <w:rPr>
                <w:rFonts w:hint="eastAsia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  <w:t>②入职奖励：</w:t>
            </w:r>
          </w:p>
          <w:p>
            <w:pPr>
              <w:jc w:val="left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  <w:t>（具体按内部推荐奖励制度执行）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tcBorders>
              <w:left w:val="nil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  <w:tcBorders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Merge w:val="restart"/>
            <w:tcBorders>
              <w:top w:val="single" w:color="auto" w:sz="12" w:space="0"/>
              <w:left w:val="nil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微软雅黑 Light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内部推荐渠道：</w:t>
            </w:r>
          </w:p>
        </w:tc>
        <w:tc>
          <w:tcPr>
            <w:tcW w:w="142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微软雅黑 Light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①渠道一：</w:t>
            </w:r>
          </w:p>
        </w:tc>
        <w:tc>
          <w:tcPr>
            <w:tcW w:w="5682" w:type="dxa"/>
            <w:gridSpan w:val="3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jc w:val="both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  <w:t>填写《内部推荐表》并递交至人力资源管理中心XXXX处；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微软雅黑 Light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②渠道二：</w:t>
            </w:r>
          </w:p>
        </w:tc>
        <w:tc>
          <w:tcPr>
            <w:tcW w:w="5682" w:type="dxa"/>
            <w:gridSpan w:val="3"/>
            <w:tcBorders>
              <w:right w:val="nil"/>
            </w:tcBorders>
            <w:vAlign w:val="center"/>
          </w:tcPr>
          <w:p>
            <w:pPr>
              <w:jc w:val="both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  <w:t>填写《内部推荐表》并发至人力资源部邮箱地址XXXX处；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微软雅黑 Light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③渠道三：</w:t>
            </w:r>
          </w:p>
        </w:tc>
        <w:tc>
          <w:tcPr>
            <w:tcW w:w="5682" w:type="dxa"/>
            <w:gridSpan w:val="3"/>
            <w:tcBorders>
              <w:right w:val="nil"/>
            </w:tcBorders>
            <w:vAlign w:val="center"/>
          </w:tcPr>
          <w:p>
            <w:pPr>
              <w:jc w:val="both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0" w:type="dxa"/>
            <w:vMerge w:val="continue"/>
            <w:tcBorders>
              <w:left w:val="nil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微软雅黑 Light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④渠道四：</w:t>
            </w:r>
          </w:p>
        </w:tc>
        <w:tc>
          <w:tcPr>
            <w:tcW w:w="5682" w:type="dxa"/>
            <w:gridSpan w:val="3"/>
            <w:tcBorders>
              <w:bottom w:val="single" w:color="auto" w:sz="12" w:space="0"/>
              <w:right w:val="nil"/>
            </w:tcBorders>
            <w:vAlign w:val="center"/>
          </w:tcPr>
          <w:p>
            <w:pPr>
              <w:jc w:val="both"/>
              <w:rPr>
                <w:rFonts w:hint="default" w:ascii="微软雅黑 Light" w:hAnsi="微软雅黑 Light" w:eastAsia="微软雅黑 Light" w:cs="微软雅黑 Ligh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ind w:firstLine="420"/>
        <w:rPr>
          <w:rFonts w:hint="eastAsia" w:ascii="微软雅黑 Light" w:hAnsi="微软雅黑 Light" w:eastAsia="微软雅黑 Light" w:cs="微软雅黑 Light"/>
          <w:u w:val="none"/>
          <w:lang w:val="en-US" w:eastAsia="zh-CN"/>
        </w:rPr>
      </w:pPr>
    </w:p>
    <w:p>
      <w:pPr>
        <w:ind w:firstLine="420"/>
        <w:rPr>
          <w:rFonts w:hint="eastAsia" w:ascii="微软雅黑 Light" w:hAnsi="微软雅黑 Light" w:eastAsia="微软雅黑 Light" w:cs="微软雅黑 Light"/>
          <w:u w:val="none"/>
          <w:lang w:val="en-US" w:eastAsia="zh-CN"/>
        </w:rPr>
      </w:pPr>
      <w:r>
        <w:rPr>
          <w:rFonts w:hint="eastAsia" w:ascii="SimHei" w:hAnsi="SimHei" w:eastAsia="黑体" w:cs="微软雅黑 Light"/>
          <w:u w:val="none"/>
          <w:lang w:val="en-US" w:eastAsia="zh-CN"/>
        </w:rPr>
        <w:t>以上，期待各位同事的积极推荐！</w:t>
      </w:r>
    </w:p>
    <w:p>
      <w:pPr>
        <w:ind w:firstLine="420"/>
        <w:jc w:val="right"/>
        <w:rPr>
          <w:rFonts w:hint="eastAsia" w:ascii="微软雅黑 Light" w:hAnsi="微软雅黑 Light" w:eastAsia="微软雅黑 Light" w:cs="微软雅黑 Light"/>
          <w:u w:val="none"/>
          <w:lang w:val="en-US" w:eastAsia="zh-CN"/>
        </w:rPr>
      </w:pPr>
      <w:r>
        <w:rPr>
          <w:rFonts w:hint="eastAsia" w:ascii="SimHei" w:hAnsi="SimHei" w:eastAsia="黑体" w:cs="微软雅黑 Light"/>
          <w:u w:val="none"/>
          <w:lang w:val="en-US" w:eastAsia="zh-CN"/>
        </w:rPr>
        <w:t>XXX公司   人力资源部</w:t>
      </w:r>
    </w:p>
    <w:p>
      <w:pPr>
        <w:ind w:firstLine="420"/>
        <w:jc w:val="right"/>
        <w:rPr>
          <w:rFonts w:hint="default" w:ascii="微软雅黑 Light" w:hAnsi="微软雅黑 Light" w:eastAsia="微软雅黑 Light" w:cs="微软雅黑 Light"/>
          <w:u w:val="none"/>
          <w:lang w:val="en-US" w:eastAsia="zh-CN"/>
        </w:rPr>
      </w:pPr>
      <w:r>
        <w:rPr>
          <w:rFonts w:hint="eastAsia" w:ascii="SimHei" w:hAnsi="SimHei" w:eastAsia="黑体" w:cs="微软雅黑 Light"/>
          <w:u w:val="none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jQ1N2FiZGQxOTg2OTEzMjk4MzliOGY3NmU1MTc1YWYyIiwidXNlckNvdW50IjoxfQ=="/>
  </w:docVars>
  <w:rsids>
    <w:rsidRoot w:val="00000000"/>
    <w:rsid w:val="053D6B61"/>
    <w:rsid w:val="2DA33E27"/>
    <w:rsid w:val="38634A5D"/>
    <w:rsid w:val="432E3D35"/>
    <w:rsid w:val="4D0F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344</Characters>
  <Lines>0</Lines>
  <Paragraphs>0</Paragraphs>
  <TotalTime>3</TotalTime>
  <ScaleCrop>false</ScaleCrop>
  <LinksUpToDate>false</LinksUpToDate>
  <CharactersWithSpaces>370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2021-05-06T05:25:00Z</dcterms:created>
  <dc:creator>yanhua</dc:creator>
  <cp:lastModifiedBy>王佩</cp:lastModifiedBy>
  <dcterms:modified xsi:type="dcterms:W3CDTF">2022-05-18T01:46:31Z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1B74FB20FAA24BD1AE4D12594B4B8466</vt:lpwstr>
  </property>
  <property fmtid="{D5CDD505-2E9C-101B-9397-08002B2CF9AE}" pid="4" name="KSOTemplateUUID">
    <vt:lpwstr>v1.0_mb_t6aR5PYTpnLNC85Qcz895w==</vt:lpwstr>
  </property>
</Properties>
</file>