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0" w:end="0" w:hanging="0"/>
        <w:jc w:val="center"/>
        <w:rPr>
          <w:b w:val="false"/>
          <w:b w:val="false"/>
          <w:bCs w:val="false"/>
          <w:sz w:val="44"/>
          <w:lang w:eastAsia="zh-CN"/>
        </w:rPr>
      </w:pPr>
      <w:r>
        <w:rPr>
          <w:rFonts w:eastAsia="黑体" w:ascii="SimHei" w:hAnsi="SimHei"/>
          <w:b w:val="false"/>
          <w:bCs w:val="false"/>
          <w:sz w:val="44"/>
          <w:lang w:val="en-US" w:eastAsia="zh-CN"/>
        </w:rPr>
        <w:t xml:space="preserve"> </w:t>
      </w:r>
      <w:r>
        <w:rPr>
          <w:rFonts w:ascii="SimHei" w:hAnsi="SimHei" w:eastAsia="黑体"/>
          <w:b w:val="false"/>
          <w:bCs w:val="false"/>
          <w:sz w:val="44"/>
          <w:lang w:eastAsia="zh-CN"/>
        </w:rPr>
        <w:t>职工内部调动审批表</w:t>
      </w:r>
    </w:p>
    <w:p>
      <w:pPr>
        <w:pStyle w:val="Normal"/>
        <w:rPr>
          <w:b w:val="false"/>
          <w:b w:val="false"/>
          <w:bCs w:val="false"/>
          <w:sz w:val="10"/>
          <w:lang w:eastAsia="zh-CN"/>
        </w:rPr>
      </w:pPr>
      <w:r>
        <w:rPr>
          <w:rFonts w:ascii="SimHei" w:hAnsi="SimHei" w:eastAsia="黑体"/>
          <w:b w:val="false"/>
          <w:bCs w:val="false"/>
          <w:sz w:val="10"/>
          <w:lang w:eastAsia="zh-CN"/>
        </w:rPr>
      </w:r>
    </w:p>
    <w:tbl>
      <w:tblPr>
        <w:tblW w:w="90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"/>
        <w:gridCol w:w="29"/>
        <w:gridCol w:w="624"/>
        <w:gridCol w:w="453"/>
        <w:gridCol w:w="652"/>
        <w:gridCol w:w="453"/>
        <w:gridCol w:w="29"/>
        <w:gridCol w:w="680"/>
        <w:gridCol w:w="737"/>
        <w:gridCol w:w="153"/>
        <w:gridCol w:w="187"/>
        <w:gridCol w:w="397"/>
        <w:gridCol w:w="1155"/>
        <w:gridCol w:w="755"/>
        <w:gridCol w:w="776"/>
        <w:gridCol w:w="1531"/>
      </w:tblGrid>
      <w:tr>
        <w:trPr>
          <w:trHeight w:val="624" w:hRule="exact"/>
          <w:cantSplit w:val="true"/>
        </w:trPr>
        <w:tc>
          <w:tcPr>
            <w:tcW w:w="11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jc w:val="start"/>
              <w:rPr>
                <w:position w:val="0"/>
                <w:sz w:val="21"/>
                <w:sz w:val="18"/>
                <w:vertAlign w:val="baseline"/>
                <w:lang w:eastAsia="zh-CN"/>
              </w:rPr>
            </w:pPr>
            <w:r>
              <w:rPr>
                <w:rFonts w:eastAsia="黑体" w:ascii="SimHei" w:hAnsi="SimHei"/>
                <w:position w:val="0"/>
                <w:sz w:val="18"/>
                <w:sz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姓名</w:t>
            </w:r>
          </w:p>
        </w:tc>
        <w:tc>
          <w:tcPr>
            <w:tcW w:w="15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480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rPr>
                <w:position w:val="0"/>
                <w:sz w:val="21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性别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7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24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政治</w:t>
            </w:r>
          </w:p>
          <w:p>
            <w:pPr>
              <w:pStyle w:val="Normal"/>
              <w:pBdr/>
              <w:spacing w:lineRule="auto" w:line="240"/>
              <w:ind w:start="0" w:end="0" w:hanging="0"/>
              <w:jc w:val="center"/>
              <w:rPr>
                <w:position w:val="0"/>
                <w:sz w:val="21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面貌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用工性质</w:t>
            </w:r>
          </w:p>
        </w:tc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</w:tr>
      <w:tr>
        <w:trPr>
          <w:trHeight w:val="624" w:hRule="exact"/>
          <w:cantSplit w:val="true"/>
        </w:trPr>
        <w:tc>
          <w:tcPr>
            <w:tcW w:w="15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kinsoku w:val="true"/>
              <w:overflowPunct w:val="true"/>
              <w:autoSpaceDE w:val="true"/>
              <w:bidi w:val="0"/>
              <w:snapToGrid w:val="false"/>
              <w:spacing w:lineRule="exact" w:line="280" w:before="0" w:after="0"/>
              <w:ind w:start="0" w:end="0" w:firstLine="420"/>
              <w:jc w:val="both"/>
              <w:textAlignment w:val="auto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职称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kinsoku w:val="true"/>
              <w:overflowPunct w:val="true"/>
              <w:autoSpaceDE w:val="true"/>
              <w:bidi w:val="0"/>
              <w:snapToGrid w:val="false"/>
              <w:spacing w:lineRule="exact" w:line="280" w:before="0" w:after="0"/>
              <w:ind w:start="0" w:end="0" w:hanging="0"/>
              <w:jc w:val="both"/>
              <w:textAlignment w:val="auto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（技术等级）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kinsoku w:val="true"/>
              <w:overflowPunct w:val="true"/>
              <w:autoSpaceDE w:val="true"/>
              <w:bidi w:val="0"/>
              <w:snapToGrid w:val="false"/>
              <w:spacing w:lineRule="exact" w:line="280" w:before="0" w:after="0"/>
              <w:ind w:start="0" w:end="0" w:firstLine="420"/>
              <w:jc w:val="both"/>
              <w:textAlignment w:val="auto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kinsoku w:val="true"/>
              <w:overflowPunct w:val="true"/>
              <w:autoSpaceDE w:val="true"/>
              <w:bidi w:val="0"/>
              <w:snapToGrid w:val="false"/>
              <w:spacing w:lineRule="exact" w:line="280" w:before="0" w:after="0"/>
              <w:ind w:start="0" w:end="0" w:hanging="0"/>
              <w:jc w:val="both"/>
              <w:textAlignment w:val="auto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（技术等级）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文化程度</w:t>
            </w:r>
          </w:p>
        </w:tc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5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岗位（工种）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48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入公司时间</w:t>
            </w:r>
          </w:p>
        </w:tc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48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5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籍贯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  <w:tc>
          <w:tcPr>
            <w:tcW w:w="26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何时何校毕业于何专业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5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原工作单位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拟用人单位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4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  <w:p>
            <w:pPr>
              <w:pStyle w:val="Normal"/>
              <w:pBdr/>
              <w:rPr>
                <w:position w:val="0"/>
                <w:sz w:val="21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简历包括学历</w:t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36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何年何月至何年何月</w:t>
            </w:r>
          </w:p>
        </w:tc>
        <w:tc>
          <w:tcPr>
            <w:tcW w:w="33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36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在何单位上班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36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任何职务（工种）</w:t>
            </w:r>
          </w:p>
        </w:tc>
      </w:tr>
      <w:tr>
        <w:trPr>
          <w:trHeight w:val="454" w:hRule="atLeast"/>
          <w:cantSplit w:val="true"/>
        </w:trPr>
        <w:tc>
          <w:tcPr>
            <w:tcW w:w="4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3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4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3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4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3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4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3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4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3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distribute"/>
              <w:rPr>
                <w:position w:val="0"/>
                <w:sz w:val="21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调动理由</w:t>
            </w:r>
          </w:p>
        </w:tc>
        <w:tc>
          <w:tcPr>
            <w:tcW w:w="8611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position w:val="0"/>
                <w:sz w:val="18"/>
                <w:sz w:val="18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18"/>
                <w:sz w:val="18"/>
                <w:vertAlign w:val="baseline"/>
                <w:lang w:eastAsia="zh-CN"/>
              </w:rPr>
            </w:r>
          </w:p>
        </w:tc>
      </w:tr>
      <w:tr>
        <w:trPr>
          <w:trHeight w:val="482" w:hRule="exact"/>
          <w:cantSplit w:val="true"/>
        </w:trPr>
        <w:tc>
          <w:tcPr>
            <w:tcW w:w="4478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36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调出单位意见</w:t>
            </w:r>
          </w:p>
        </w:tc>
        <w:tc>
          <w:tcPr>
            <w:tcW w:w="46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36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eastAsia="zh-CN"/>
              </w:rPr>
              <w:t>拟调入单位意见</w:t>
            </w:r>
          </w:p>
        </w:tc>
      </w:tr>
      <w:tr>
        <w:trPr>
          <w:trHeight w:val="624" w:hRule="exact"/>
          <w:cantSplit w:val="true"/>
        </w:trPr>
        <w:tc>
          <w:tcPr>
            <w:tcW w:w="22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基层单位意见</w:t>
            </w:r>
          </w:p>
        </w:tc>
        <w:tc>
          <w:tcPr>
            <w:tcW w:w="22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子公司意见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基层单位意见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pacing w:lineRule="auto" w:line="480"/>
              <w:ind w:start="0" w:end="0" w:hanging="0"/>
              <w:jc w:val="center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子公司意见</w:t>
            </w:r>
          </w:p>
        </w:tc>
      </w:tr>
      <w:tr>
        <w:trPr>
          <w:trHeight w:val="2551" w:hRule="exact"/>
          <w:cantSplit w:val="true"/>
        </w:trPr>
        <w:tc>
          <w:tcPr>
            <w:tcW w:w="223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签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章</w:t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年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月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22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签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章</w:t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年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月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签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章</w:t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年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月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签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章</w:t>
            </w:r>
          </w:p>
          <w:p>
            <w:pPr>
              <w:pStyle w:val="Normal"/>
              <w:pBdr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年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月</w:t>
            </w:r>
            <w:r>
              <w:rPr>
                <w:rFonts w:eastAsia="黑体" w:ascii="SimHei" w:hAnsi="SimHei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1644" w:hRule="exact"/>
          <w:cantSplit w:val="true"/>
        </w:trPr>
        <w:tc>
          <w:tcPr>
            <w:tcW w:w="5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kinsoku w:val="true"/>
              <w:overflowPunct w:val="true"/>
              <w:autoSpaceDE w:val="true"/>
              <w:bidi w:val="0"/>
              <w:snapToGrid w:val="false"/>
              <w:spacing w:lineRule="exact" w:line="400" w:before="0" w:after="0"/>
              <w:ind w:start="0" w:end="0" w:hanging="0"/>
              <w:jc w:val="distribute"/>
              <w:textAlignment w:val="auto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582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</w:tc>
      </w:tr>
      <w:tr>
        <w:trPr>
          <w:trHeight w:val="737" w:hRule="exact"/>
          <w:cantSplit w:val="true"/>
        </w:trPr>
        <w:tc>
          <w:tcPr>
            <w:tcW w:w="5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kinsoku w:val="true"/>
              <w:overflowPunct w:val="true"/>
              <w:autoSpaceDE w:val="true"/>
              <w:bidi w:val="0"/>
              <w:snapToGrid w:val="false"/>
              <w:spacing w:lineRule="exact" w:line="360" w:before="0" w:after="0"/>
              <w:ind w:start="0" w:end="0" w:hanging="0"/>
              <w:jc w:val="center"/>
              <w:textAlignment w:val="auto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582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spacing w:lineRule="auto" w:line="360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</w:tc>
      </w:tr>
    </w:tbl>
    <w:p>
      <w:pPr>
        <w:pStyle w:val="Normal"/>
        <w:spacing w:lineRule="auto" w:line="360"/>
        <w:rPr>
          <w:sz w:val="21"/>
          <w:lang w:eastAsia="zh-CN"/>
        </w:rPr>
      </w:pPr>
      <w:r>
        <w:rPr>
          <w:rFonts w:ascii="SimHei" w:hAnsi="SimHei" w:eastAsia="黑体"/>
          <w:sz w:val="21"/>
          <w:lang w:eastAsia="zh-CN"/>
        </w:rPr>
        <w:t>此表一式三份，调入、调出单位各一份，一份人劳部备案。</w:t>
      </w:r>
    </w:p>
    <w:sectPr>
      <w:type w:val="nextPage"/>
      <w:pgSz w:w="11906" w:h="16838"/>
      <w:pgMar w:left="1417" w:right="1474" w:header="0" w:top="1304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职工内部调动审批表.wpt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2017-09-03T18:25:00Z</dcterms:created>
  <dc:creator>key</dc:creator>
  <dc:description/>
  <dc:language>en-US</dc:language>
  <cp:lastModifiedBy>共创咨询</cp:lastModifiedBy>
  <dcterms:modified xsi:type="dcterms:W3CDTF">2022-07-29T15:42:31Z</dcterms:modified>
  <cp:revision>1</cp:revision>
  <dc:subject/>
  <dc:title>       永煤集团职工内部调动审批表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B77A944A9E0A4911AAB18A185F694D40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